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78" w:rsidRDefault="002240DD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4001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424001">
        <w:rPr>
          <w:rFonts w:ascii="Times New Roman" w:hAnsi="Times New Roman" w:cs="Times New Roman"/>
          <w:b/>
          <w:sz w:val="24"/>
          <w:szCs w:val="24"/>
        </w:rPr>
        <w:t xml:space="preserve"> деятельности МА</w:t>
      </w:r>
      <w:r w:rsidR="00CA5066">
        <w:rPr>
          <w:rFonts w:ascii="Times New Roman" w:hAnsi="Times New Roman" w:cs="Times New Roman"/>
          <w:b/>
          <w:sz w:val="24"/>
          <w:szCs w:val="24"/>
        </w:rPr>
        <w:t>УДОДДЭЦ «Косатка»</w:t>
      </w:r>
    </w:p>
    <w:p w:rsidR="002240DD" w:rsidRDefault="00CA5066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A6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01.04.2016</w:t>
      </w:r>
      <w:r w:rsidR="002240DD" w:rsidRPr="0042400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240DD" w:rsidRPr="00424001" w:rsidRDefault="002240DD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12" w:rsidRPr="00CA5066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66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D03C12" w:rsidRPr="00CA5066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66">
        <w:rPr>
          <w:rFonts w:ascii="Times New Roman" w:hAnsi="Times New Roman" w:cs="Times New Roman"/>
          <w:sz w:val="24"/>
          <w:szCs w:val="24"/>
        </w:rPr>
        <w:t>1. О.Г. Прокошенко – директор</w:t>
      </w:r>
    </w:p>
    <w:p w:rsidR="00D03C12" w:rsidRPr="00CA5066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66">
        <w:rPr>
          <w:rFonts w:ascii="Times New Roman" w:hAnsi="Times New Roman" w:cs="Times New Roman"/>
          <w:sz w:val="24"/>
          <w:szCs w:val="24"/>
        </w:rPr>
        <w:t>2. Е.В. Голикова – зам. директора по</w:t>
      </w:r>
      <w:r w:rsidR="00DE20AE">
        <w:rPr>
          <w:rFonts w:ascii="Times New Roman" w:hAnsi="Times New Roman" w:cs="Times New Roman"/>
          <w:sz w:val="24"/>
          <w:szCs w:val="24"/>
        </w:rPr>
        <w:t xml:space="preserve"> </w:t>
      </w:r>
      <w:r w:rsidRPr="00CA5066">
        <w:rPr>
          <w:rFonts w:ascii="Times New Roman" w:hAnsi="Times New Roman" w:cs="Times New Roman"/>
          <w:sz w:val="24"/>
          <w:szCs w:val="24"/>
        </w:rPr>
        <w:t>УВР</w:t>
      </w:r>
    </w:p>
    <w:p w:rsidR="00D03C12" w:rsidRPr="00CA5066" w:rsidRDefault="004A6DFE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66">
        <w:rPr>
          <w:rFonts w:ascii="Times New Roman" w:hAnsi="Times New Roman" w:cs="Times New Roman"/>
          <w:sz w:val="24"/>
          <w:szCs w:val="24"/>
        </w:rPr>
        <w:t>3. А.И. Новикова – зам. директора по АХР</w:t>
      </w:r>
    </w:p>
    <w:p w:rsidR="00D03C12" w:rsidRPr="00CA5066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66">
        <w:rPr>
          <w:rFonts w:ascii="Times New Roman" w:hAnsi="Times New Roman" w:cs="Times New Roman"/>
          <w:sz w:val="24"/>
          <w:szCs w:val="24"/>
        </w:rPr>
        <w:t xml:space="preserve">5. </w:t>
      </w:r>
      <w:r w:rsidR="004A6DFE" w:rsidRPr="00CA5066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4A6DFE" w:rsidRPr="00CA5066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  <w:r w:rsidRPr="00CA5066">
        <w:rPr>
          <w:rFonts w:ascii="Times New Roman" w:hAnsi="Times New Roman" w:cs="Times New Roman"/>
          <w:sz w:val="24"/>
          <w:szCs w:val="24"/>
        </w:rPr>
        <w:t xml:space="preserve"> – гл. бухгалтер</w:t>
      </w:r>
    </w:p>
    <w:p w:rsidR="00D03C12" w:rsidRPr="00CA5066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66">
        <w:rPr>
          <w:rFonts w:ascii="Times New Roman" w:hAnsi="Times New Roman" w:cs="Times New Roman"/>
          <w:sz w:val="24"/>
          <w:szCs w:val="24"/>
        </w:rPr>
        <w:t xml:space="preserve">6. </w:t>
      </w:r>
      <w:r w:rsidR="004A6DFE" w:rsidRPr="00CA5066">
        <w:rPr>
          <w:rFonts w:ascii="Times New Roman" w:hAnsi="Times New Roman" w:cs="Times New Roman"/>
          <w:sz w:val="24"/>
          <w:szCs w:val="24"/>
        </w:rPr>
        <w:t>И.П. Шепелева</w:t>
      </w:r>
      <w:r w:rsidRPr="00CA5066">
        <w:rPr>
          <w:rFonts w:ascii="Times New Roman" w:hAnsi="Times New Roman" w:cs="Times New Roman"/>
          <w:sz w:val="24"/>
          <w:szCs w:val="24"/>
        </w:rPr>
        <w:t xml:space="preserve"> – председатель трудового коллектива</w:t>
      </w:r>
    </w:p>
    <w:p w:rsidR="00D03C12" w:rsidRPr="00555C77" w:rsidRDefault="00197803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Р.Н. Пашков</w:t>
      </w:r>
      <w:r w:rsidR="004A6DFE" w:rsidRPr="00CA5066">
        <w:rPr>
          <w:rFonts w:ascii="Times New Roman" w:hAnsi="Times New Roman" w:cs="Times New Roman"/>
          <w:sz w:val="24"/>
          <w:szCs w:val="24"/>
        </w:rPr>
        <w:t xml:space="preserve"> – член </w:t>
      </w:r>
      <w:r w:rsidR="00D03C12" w:rsidRPr="00CA5066">
        <w:rPr>
          <w:rFonts w:ascii="Times New Roman" w:hAnsi="Times New Roman" w:cs="Times New Roman"/>
          <w:sz w:val="24"/>
          <w:szCs w:val="24"/>
        </w:rPr>
        <w:t>Наблюдательного Совета</w:t>
      </w:r>
    </w:p>
    <w:p w:rsidR="00D03C12" w:rsidRPr="00E639AD" w:rsidRDefault="00D03C12" w:rsidP="004A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9AD">
        <w:rPr>
          <w:rFonts w:ascii="Times New Roman" w:hAnsi="Times New Roman" w:cs="Times New Roman"/>
          <w:b/>
          <w:bCs/>
          <w:sz w:val="24"/>
          <w:szCs w:val="24"/>
        </w:rPr>
        <w:t>Самообследование</w:t>
      </w:r>
      <w:proofErr w:type="spellEnd"/>
      <w:r w:rsidRPr="00E63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муниципального автономного учреждения</w:t>
      </w:r>
      <w:r w:rsidR="00CA5066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4A6DFE">
        <w:rPr>
          <w:rFonts w:ascii="Times New Roman" w:hAnsi="Times New Roman" w:cs="Times New Roman"/>
          <w:sz w:val="24"/>
          <w:szCs w:val="24"/>
        </w:rPr>
        <w:t xml:space="preserve">г. Хабаровска </w:t>
      </w:r>
      <w:r w:rsidRPr="00E639AD">
        <w:rPr>
          <w:rFonts w:ascii="Times New Roman" w:hAnsi="Times New Roman" w:cs="Times New Roman"/>
          <w:sz w:val="24"/>
          <w:szCs w:val="24"/>
        </w:rPr>
        <w:t>«</w:t>
      </w:r>
      <w:r w:rsidR="004A6DFE">
        <w:rPr>
          <w:rFonts w:ascii="Times New Roman" w:hAnsi="Times New Roman" w:cs="Times New Roman"/>
          <w:sz w:val="24"/>
          <w:szCs w:val="24"/>
        </w:rPr>
        <w:t>Детский экологический центр «Косатка»</w:t>
      </w:r>
      <w:r w:rsidRPr="00E639AD">
        <w:rPr>
          <w:rFonts w:ascii="Times New Roman" w:hAnsi="Times New Roman" w:cs="Times New Roman"/>
          <w:sz w:val="24"/>
          <w:szCs w:val="24"/>
        </w:rPr>
        <w:t xml:space="preserve"> (далее – Центр) проводится в целях формирования открытого и</w:t>
      </w:r>
      <w:r w:rsidR="00CA5066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общедоступного информационного ресурса, содержащего сведения о</w:t>
      </w:r>
      <w:r w:rsidR="00CA5066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результат</w:t>
      </w:r>
      <w:r w:rsidR="004A6DFE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4A6DF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E639AD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E639AD">
        <w:rPr>
          <w:rFonts w:ascii="Times New Roman" w:hAnsi="Times New Roman" w:cs="Times New Roman"/>
          <w:sz w:val="24"/>
          <w:szCs w:val="24"/>
        </w:rPr>
        <w:t>, на основе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которых может быть произведена объективная оценка качества работы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Центра и определены перспективные направления его развития на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следующий отчетный период.</w:t>
      </w:r>
    </w:p>
    <w:p w:rsidR="00D03C12" w:rsidRDefault="00D03C12" w:rsidP="004A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D">
        <w:rPr>
          <w:rFonts w:ascii="Times New Roman" w:hAnsi="Times New Roman" w:cs="Times New Roman"/>
          <w:b/>
          <w:bCs/>
          <w:sz w:val="24"/>
          <w:szCs w:val="24"/>
        </w:rPr>
        <w:t xml:space="preserve">Формы и порядок </w:t>
      </w:r>
      <w:proofErr w:type="spellStart"/>
      <w:r w:rsidRPr="00E639AD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E63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регулируются пунктом 13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части 3 статьи 28 и пунктом 3 части 2 статьи 29 Федерального закона от 29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декабря 2012 года № 273-ФЗ «Об образовании в Российской Федерации»,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 w:rsidRPr="00E639A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639A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 xml:space="preserve">Федерации от 14 июня 2013 года № 462 и Приказом </w:t>
      </w:r>
      <w:proofErr w:type="spellStart"/>
      <w:r w:rsidRPr="00E639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39AD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>10 декабря 2013 года № 1324 «Об утверждении показателей деятельности</w:t>
      </w:r>
      <w:r w:rsidR="004A6DFE">
        <w:rPr>
          <w:rFonts w:ascii="Times New Roman" w:hAnsi="Times New Roman" w:cs="Times New Roman"/>
          <w:sz w:val="24"/>
          <w:szCs w:val="24"/>
        </w:rPr>
        <w:t xml:space="preserve"> </w:t>
      </w:r>
      <w:r w:rsidRPr="00E639A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подлежащей </w:t>
      </w:r>
      <w:proofErr w:type="spellStart"/>
      <w:r w:rsidRPr="00E639A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4A6DFE">
        <w:rPr>
          <w:rFonts w:ascii="Times New Roman" w:hAnsi="Times New Roman" w:cs="Times New Roman"/>
          <w:sz w:val="24"/>
          <w:szCs w:val="24"/>
        </w:rPr>
        <w:t>.</w:t>
      </w:r>
    </w:p>
    <w:p w:rsidR="00CA5066" w:rsidRDefault="00CA5066" w:rsidP="004A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066" w:rsidRPr="00CA5066" w:rsidRDefault="00CA5066" w:rsidP="00CA50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>Общая характеристика МАУДОДДЭЦ «Косатка»</w:t>
      </w:r>
    </w:p>
    <w:p w:rsidR="00555C77" w:rsidRDefault="00555C77" w:rsidP="00555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929" w:rsidRPr="00555C77" w:rsidRDefault="002240DD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МАУДОДДЭЦ «Косатка» учреждение дополнительного образования детей - сложная и динамичная социальная структура. Учреждение</w:t>
      </w:r>
      <w:r w:rsidRPr="00424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40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является основой для создания образовательного пространст</w:t>
      </w:r>
      <w:r w:rsidRPr="004240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ва, способствующего социальной адаптации детей и подростков через реализацию их потребностей и возможнос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тей в дополнительном образовании,</w:t>
      </w:r>
      <w:r w:rsidRPr="004240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4240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также всестороннему развитию индивидуального и творческого потен</w:t>
      </w:r>
      <w:r w:rsidRPr="004240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циала ребенка, становлению и развитию его духовных потребностей, формированию потребности к саморазвитию и самосовершенствованию при сохране</w:t>
      </w:r>
      <w:r w:rsidRPr="004240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нии здоровья.</w:t>
      </w:r>
      <w:r w:rsidRPr="00424001">
        <w:rPr>
          <w:color w:val="000000"/>
          <w:sz w:val="24"/>
          <w:szCs w:val="24"/>
        </w:rPr>
        <w:br/>
      </w:r>
      <w:r w:rsidRPr="00424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договоров с муниципальными образ</w:t>
      </w:r>
      <w:r w:rsidR="004A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овательными учреждениями города</w:t>
      </w:r>
      <w:r w:rsidRPr="00424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«О сотрудничестве между образовательными учреждениями»</w:t>
      </w:r>
      <w:r w:rsidR="004A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4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ребят открылись новые возможности заниматься дополнительным образованием в образовательных учреждениях города, ввиду того, что некоторые учреждения находятся на достаточно большом расстоянии от Центра и не у всех желающих  есть возможность получать дополнительные образовательные услуги.</w:t>
      </w:r>
    </w:p>
    <w:p w:rsidR="002240DD" w:rsidRPr="00424001" w:rsidRDefault="002240DD" w:rsidP="00555C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24001">
        <w:rPr>
          <w:rFonts w:ascii="Times New Roman" w:hAnsi="Times New Roman" w:cs="Times New Roman"/>
          <w:sz w:val="24"/>
          <w:szCs w:val="24"/>
        </w:rPr>
        <w:t>Образовательная деятельность ведется в общеобразовательных учреждениях города:</w:t>
      </w:r>
    </w:p>
    <w:tbl>
      <w:tblPr>
        <w:tblW w:w="93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6"/>
      </w:tblGrid>
      <w:tr w:rsidR="002240DD" w:rsidRPr="00424001" w:rsidTr="00555C77">
        <w:trPr>
          <w:trHeight w:val="178"/>
          <w:tblCellSpacing w:w="0" w:type="dxa"/>
        </w:trPr>
        <w:tc>
          <w:tcPr>
            <w:tcW w:w="9326" w:type="dxa"/>
            <w:hideMark/>
          </w:tcPr>
          <w:p w:rsidR="002240DD" w:rsidRPr="00424001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 w:rsidR="00CB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15 имени пяти героев Советского Союза, ул. Серышева, 53</w:t>
            </w:r>
          </w:p>
          <w:p w:rsidR="002240DD" w:rsidRPr="00424001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40, ул. Школьная, 17</w:t>
            </w:r>
          </w:p>
          <w:p w:rsidR="002240DD" w:rsidRPr="00424001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41, ул. </w:t>
            </w:r>
            <w:proofErr w:type="spellStart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Данчука</w:t>
            </w:r>
            <w:proofErr w:type="spellEnd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  <w:p w:rsidR="002240DD" w:rsidRPr="00424001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7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47 имени В.А. </w:t>
            </w:r>
            <w:proofErr w:type="spellStart"/>
            <w:r w:rsidR="0037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Тамгина</w:t>
            </w:r>
            <w:proofErr w:type="spellEnd"/>
            <w:r w:rsidR="0037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Матвеевское шоссе, 23</w:t>
            </w:r>
          </w:p>
          <w:p w:rsidR="002240DD" w:rsidRPr="00424001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№</w:t>
            </w:r>
            <w:proofErr w:type="gramEnd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ул. Краснодарская, 47 А</w:t>
            </w:r>
          </w:p>
          <w:p w:rsidR="002240DD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236" w:rsidRDefault="00F50236" w:rsidP="00555C77">
            <w:pPr>
              <w:tabs>
                <w:tab w:val="left" w:pos="9624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236" w:rsidRDefault="00F50236" w:rsidP="00555C77">
            <w:pPr>
              <w:tabs>
                <w:tab w:val="left" w:pos="9624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236" w:rsidRDefault="00F50236" w:rsidP="00555C77">
            <w:pPr>
              <w:tabs>
                <w:tab w:val="left" w:pos="9624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236" w:rsidRPr="00197803" w:rsidRDefault="00F50236" w:rsidP="00555C77">
            <w:pPr>
              <w:tabs>
                <w:tab w:val="left" w:pos="9624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0DD" w:rsidRPr="00424001" w:rsidRDefault="002240DD" w:rsidP="00197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Полное наименование учреждения в соответствии с Уставом: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Муниципальное </w:t>
      </w:r>
      <w:proofErr w:type="gramStart"/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автономное  учреждение</w:t>
      </w:r>
      <w:proofErr w:type="gramEnd"/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дополнительного образования детей г. Хабаровска </w:t>
      </w:r>
      <w:r w:rsidR="008F74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«Д</w:t>
      </w: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етский экологический центр «Косатка». </w:t>
      </w:r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>: 680031, г. Хабаровск, ул. Кочнева д.6</w:t>
      </w:r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680031, г. Хабаровск, ул. Кочнева д.6</w:t>
      </w:r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Тел./факс: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(4212) 33-57-61</w:t>
      </w:r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424001">
          <w:rPr>
            <w:rStyle w:val="a3"/>
            <w:sz w:val="24"/>
            <w:szCs w:val="24"/>
          </w:rPr>
          <w:t>deckosatka@yandex.ru</w:t>
        </w:r>
      </w:hyperlink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24001">
          <w:rPr>
            <w:rStyle w:val="a3"/>
            <w:sz w:val="24"/>
            <w:szCs w:val="24"/>
          </w:rPr>
          <w:t>http://deckosatka.ippk.ru/</w:t>
        </w:r>
      </w:hyperlink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Хабаровска в лице управления образования</w:t>
      </w:r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образовательного учреждения:</w:t>
      </w:r>
      <w:r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Прокошенко Оксана Геннадьевна</w:t>
      </w:r>
    </w:p>
    <w:p w:rsidR="002240DD" w:rsidRPr="00555C77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Заместители директора по направлениям:</w:t>
      </w:r>
    </w:p>
    <w:p w:rsidR="002240DD" w:rsidRPr="00424001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Голикова Елена Владимировна, заместитель директора по УВР</w:t>
      </w:r>
    </w:p>
    <w:p w:rsidR="002240DD" w:rsidRPr="00555C77" w:rsidRDefault="002240DD" w:rsidP="0055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Смирнова Алла Ильдаровна, заместитель директора по АХР</w:t>
      </w:r>
    </w:p>
    <w:p w:rsidR="002240DD" w:rsidRPr="00555C77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5C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Методический отдел: </w:t>
      </w:r>
    </w:p>
    <w:p w:rsidR="002240DD" w:rsidRPr="00424001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Шепелева Ирина Петровна – методист</w:t>
      </w:r>
    </w:p>
    <w:p w:rsidR="002240DD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Усовская Светлана Юрьевна – методист</w:t>
      </w:r>
    </w:p>
    <w:p w:rsidR="00007929" w:rsidRPr="00424001" w:rsidRDefault="00007929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Ермакова Елена Юрьевна - методист</w:t>
      </w:r>
    </w:p>
    <w:p w:rsidR="002240DD" w:rsidRPr="00424001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Горячева Елена Николаевна – педагог-организатор</w:t>
      </w:r>
    </w:p>
    <w:p w:rsidR="002240DD" w:rsidRPr="00424001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4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Мосейкина Ольга Сергеевна – педагог-психолог</w:t>
      </w:r>
    </w:p>
    <w:p w:rsidR="002240DD" w:rsidRPr="00007929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0DD" w:rsidRPr="00555C77" w:rsidRDefault="002240DD" w:rsidP="00555C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Имеющаяся лицензия на образовательную деятельность</w:t>
      </w:r>
      <w:r w:rsidR="0055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727"/>
        <w:gridCol w:w="1113"/>
        <w:gridCol w:w="2045"/>
        <w:gridCol w:w="2012"/>
      </w:tblGrid>
      <w:tr w:rsidR="002240DD" w:rsidRPr="00424001" w:rsidTr="00453B4D">
        <w:tc>
          <w:tcPr>
            <w:tcW w:w="4361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Реализуемые образовательные программы по направлениям, </w:t>
            </w:r>
            <w:proofErr w:type="gramStart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заявленным  в</w:t>
            </w:r>
            <w:proofErr w:type="gramEnd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</w:t>
            </w:r>
          </w:p>
        </w:tc>
        <w:tc>
          <w:tcPr>
            <w:tcW w:w="1134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№</w:t>
            </w:r>
          </w:p>
        </w:tc>
        <w:tc>
          <w:tcPr>
            <w:tcW w:w="1134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68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действия лицензии</w:t>
            </w:r>
          </w:p>
        </w:tc>
      </w:tr>
      <w:tr w:rsidR="002240DD" w:rsidRPr="00424001" w:rsidTr="00453B4D">
        <w:tc>
          <w:tcPr>
            <w:tcW w:w="4361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</w:p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-краеведческое</w:t>
            </w:r>
          </w:p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34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27Л01 № 0000779</w:t>
            </w:r>
          </w:p>
        </w:tc>
        <w:tc>
          <w:tcPr>
            <w:tcW w:w="1134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</w:t>
            </w:r>
          </w:p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1685</w:t>
            </w:r>
          </w:p>
        </w:tc>
        <w:tc>
          <w:tcPr>
            <w:tcW w:w="2268" w:type="dxa"/>
          </w:tcPr>
          <w:p w:rsidR="002240DD" w:rsidRPr="00424001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2240DD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DD" w:rsidRPr="00007929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образовательного учреждения:</w:t>
      </w:r>
      <w:r w:rsidR="00007929" w:rsidRPr="0000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929"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муниципального </w:t>
      </w:r>
      <w:proofErr w:type="gramStart"/>
      <w:r w:rsidR="00007929"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 учреждения</w:t>
      </w:r>
      <w:proofErr w:type="gramEnd"/>
      <w:r w:rsidR="00007929"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г. Хабаровска «Детский экологический центр «Косатка» (в новой редакции)</w:t>
      </w:r>
      <w:r w:rsidR="00007929">
        <w:rPr>
          <w:rFonts w:ascii="Times New Roman" w:eastAsia="Times New Roman" w:hAnsi="Times New Roman" w:cs="Times New Roman"/>
          <w:sz w:val="24"/>
          <w:szCs w:val="24"/>
          <w:lang w:eastAsia="ru-RU"/>
        </w:rPr>
        <w:t>; утвержден н</w:t>
      </w:r>
      <w:r w:rsidR="00007929"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ачальником управления образования администрации г. Хабаровска </w:t>
      </w:r>
      <w:r w:rsidR="00007929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</w:t>
      </w:r>
      <w:r w:rsidR="00007929" w:rsidRPr="00424001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2240DD" w:rsidRPr="00EB521D" w:rsidRDefault="002240DD" w:rsidP="00EB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0DD" w:rsidRPr="00424001" w:rsidRDefault="002240DD" w:rsidP="002240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>Режим работы учреждения</w:t>
      </w:r>
    </w:p>
    <w:p w:rsidR="002240DD" w:rsidRPr="00424001" w:rsidRDefault="002240DD" w:rsidP="002240D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40DD" w:rsidRPr="00424001" w:rsidRDefault="002240DD" w:rsidP="00555C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sz w:val="24"/>
          <w:szCs w:val="24"/>
        </w:rPr>
        <w:t>Режим работы Центра, длительность пребывания в нем детей определяются уставом, и является следующим: с 8.30 часов до 20.00 часов в течение 7 дней в неделю без выходных, включая каникулярное время.</w:t>
      </w:r>
    </w:p>
    <w:p w:rsidR="002240DD" w:rsidRPr="00424001" w:rsidRDefault="002240DD" w:rsidP="002240DD">
      <w:pPr>
        <w:spacing w:after="0" w:line="240" w:lineRule="auto"/>
        <w:jc w:val="both"/>
        <w:rPr>
          <w:sz w:val="24"/>
          <w:szCs w:val="24"/>
        </w:rPr>
      </w:pPr>
    </w:p>
    <w:p w:rsidR="002240DD" w:rsidRPr="00424001" w:rsidRDefault="002240DD" w:rsidP="002240D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 xml:space="preserve">Качественный и количественный </w:t>
      </w:r>
      <w:proofErr w:type="gramStart"/>
      <w:r w:rsidRPr="00424001">
        <w:rPr>
          <w:rFonts w:ascii="Times New Roman" w:hAnsi="Times New Roman" w:cs="Times New Roman"/>
          <w:b/>
          <w:sz w:val="24"/>
          <w:szCs w:val="24"/>
        </w:rPr>
        <w:t>состав  обучающихся</w:t>
      </w:r>
      <w:proofErr w:type="gramEnd"/>
    </w:p>
    <w:p w:rsidR="002240DD" w:rsidRPr="00424001" w:rsidRDefault="002240DD" w:rsidP="002240DD">
      <w:pPr>
        <w:pStyle w:val="a4"/>
        <w:spacing w:after="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0DD" w:rsidRPr="00007929" w:rsidRDefault="002240DD" w:rsidP="00007929">
      <w:pPr>
        <w:pStyle w:val="a4"/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424001">
        <w:rPr>
          <w:rFonts w:ascii="Times New Roman" w:hAnsi="Times New Roman" w:cs="Times New Roman"/>
          <w:sz w:val="24"/>
          <w:szCs w:val="24"/>
        </w:rPr>
        <w:t>от 5 до 18 лет</w:t>
      </w:r>
      <w:r w:rsidR="00007929">
        <w:rPr>
          <w:rFonts w:ascii="Times New Roman" w:hAnsi="Times New Roman" w:cs="Times New Roman"/>
          <w:sz w:val="24"/>
          <w:szCs w:val="24"/>
        </w:rPr>
        <w:t>.</w:t>
      </w:r>
    </w:p>
    <w:p w:rsidR="002240DD" w:rsidRPr="00424001" w:rsidRDefault="002240DD" w:rsidP="00224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 xml:space="preserve"> Количес</w:t>
      </w:r>
      <w:r w:rsidR="00007929">
        <w:rPr>
          <w:rFonts w:ascii="Times New Roman" w:hAnsi="Times New Roman" w:cs="Times New Roman"/>
          <w:b/>
          <w:sz w:val="24"/>
          <w:szCs w:val="24"/>
        </w:rPr>
        <w:t>тво обучающихся по направлениям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538"/>
        <w:gridCol w:w="1702"/>
        <w:gridCol w:w="2064"/>
        <w:gridCol w:w="2189"/>
      </w:tblGrid>
      <w:tr w:rsidR="00C91A78" w:rsidRPr="00424001" w:rsidTr="00C91A78">
        <w:tc>
          <w:tcPr>
            <w:tcW w:w="3538" w:type="dxa"/>
          </w:tcPr>
          <w:p w:rsidR="00C91A78" w:rsidRPr="00424001" w:rsidRDefault="00C91A78" w:rsidP="00C9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02" w:type="dxa"/>
          </w:tcPr>
          <w:p w:rsidR="00C91A78" w:rsidRPr="00424001" w:rsidRDefault="00C91A78" w:rsidP="00C9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2064" w:type="dxa"/>
          </w:tcPr>
          <w:p w:rsidR="00C91A78" w:rsidRPr="00424001" w:rsidRDefault="00C91A78" w:rsidP="00C9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01.04.2015 </w:t>
            </w:r>
            <w:r w:rsidRPr="0042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proofErr w:type="gramEnd"/>
          </w:p>
        </w:tc>
        <w:tc>
          <w:tcPr>
            <w:tcW w:w="2189" w:type="dxa"/>
          </w:tcPr>
          <w:p w:rsidR="00C91A78" w:rsidRPr="00424001" w:rsidRDefault="00C91A78" w:rsidP="00C9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01.04.2016 г.</w:t>
            </w: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Эколого-биологическое 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Научное общество учащихся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640C" w:rsidRPr="00424001" w:rsidTr="00C91A78">
        <w:tc>
          <w:tcPr>
            <w:tcW w:w="3538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</w:tcPr>
          <w:p w:rsidR="00BB640C" w:rsidRPr="00143F18" w:rsidRDefault="00BB640C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18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2064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189" w:type="dxa"/>
          </w:tcPr>
          <w:p w:rsidR="00BB640C" w:rsidRPr="00424001" w:rsidRDefault="00BB640C" w:rsidP="002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</w:tbl>
    <w:p w:rsidR="002240DD" w:rsidRDefault="00BB640C" w:rsidP="0000792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по сравнению с прошлым годом увеличилось количество учащихся естественно-научного направления на 64 человека, количество учащихся, посещающих научное общество учащихся на 15 человек.</w:t>
      </w:r>
    </w:p>
    <w:p w:rsidR="002240DD" w:rsidRDefault="002240DD" w:rsidP="0000792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252" w:rsidRDefault="00F34252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01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</w:p>
    <w:p w:rsidR="00F34252" w:rsidRPr="00424001" w:rsidRDefault="00F34252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539"/>
        <w:gridCol w:w="2693"/>
        <w:gridCol w:w="3261"/>
      </w:tblGrid>
      <w:tr w:rsidR="00B35C03" w:rsidRPr="00424001" w:rsidTr="00C91A78">
        <w:tc>
          <w:tcPr>
            <w:tcW w:w="3539" w:type="dxa"/>
          </w:tcPr>
          <w:p w:rsidR="00B35C03" w:rsidRPr="00424001" w:rsidRDefault="002F13BC" w:rsidP="002F13BC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 </w:t>
            </w:r>
            <w:r w:rsidR="00B35C03" w:rsidRPr="0042400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2693" w:type="dxa"/>
          </w:tcPr>
          <w:p w:rsidR="00B35C03" w:rsidRPr="00424001" w:rsidRDefault="00C91A78" w:rsidP="00C9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01.04.2015 </w:t>
            </w:r>
            <w:r w:rsidR="00B35C03" w:rsidRPr="0042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proofErr w:type="gramEnd"/>
          </w:p>
        </w:tc>
        <w:tc>
          <w:tcPr>
            <w:tcW w:w="3261" w:type="dxa"/>
          </w:tcPr>
          <w:p w:rsidR="00B35C03" w:rsidRPr="00424001" w:rsidRDefault="00C91A78" w:rsidP="00F34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01.04.</w:t>
            </w:r>
            <w:r w:rsidR="00B35C03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35C03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261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общество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B35C03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НОУ 45 чел.</w:t>
            </w:r>
          </w:p>
        </w:tc>
      </w:tr>
      <w:tr w:rsidR="00B35C03" w:rsidRPr="00424001" w:rsidTr="00C91A78">
        <w:tc>
          <w:tcPr>
            <w:tcW w:w="3539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01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3261" w:type="dxa"/>
          </w:tcPr>
          <w:p w:rsidR="00B35C03" w:rsidRPr="00424001" w:rsidRDefault="00B35C03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</w:tbl>
    <w:p w:rsidR="00F34252" w:rsidRDefault="00F34252" w:rsidP="00F3425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929" w:rsidRDefault="00803699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прошлым отчетным периодом видно, что</w:t>
      </w:r>
      <w:r w:rsidR="00F34252" w:rsidRPr="00F34252">
        <w:rPr>
          <w:rFonts w:ascii="Times New Roman" w:hAnsi="Times New Roman" w:cs="Times New Roman"/>
          <w:sz w:val="24"/>
          <w:szCs w:val="24"/>
        </w:rPr>
        <w:t xml:space="preserve"> увеличилось количество детей </w:t>
      </w:r>
      <w:r w:rsidR="00B35C03">
        <w:rPr>
          <w:rFonts w:ascii="Times New Roman" w:hAnsi="Times New Roman" w:cs="Times New Roman"/>
          <w:sz w:val="24"/>
          <w:szCs w:val="24"/>
        </w:rPr>
        <w:t xml:space="preserve"> </w:t>
      </w:r>
      <w:r w:rsidR="00F34252" w:rsidRPr="00F34252">
        <w:rPr>
          <w:rFonts w:ascii="Times New Roman" w:hAnsi="Times New Roman" w:cs="Times New Roman"/>
          <w:sz w:val="24"/>
          <w:szCs w:val="24"/>
        </w:rPr>
        <w:t xml:space="preserve"> от 5 до 9 лет</w:t>
      </w:r>
      <w:r w:rsidR="00E56083">
        <w:rPr>
          <w:rFonts w:ascii="Times New Roman" w:hAnsi="Times New Roman" w:cs="Times New Roman"/>
          <w:sz w:val="24"/>
          <w:szCs w:val="24"/>
        </w:rPr>
        <w:t xml:space="preserve"> (с 417 до 533)</w:t>
      </w:r>
      <w:r w:rsidR="00F34252" w:rsidRPr="00F34252">
        <w:rPr>
          <w:rFonts w:ascii="Times New Roman" w:hAnsi="Times New Roman" w:cs="Times New Roman"/>
          <w:sz w:val="24"/>
          <w:szCs w:val="24"/>
        </w:rPr>
        <w:t>.</w:t>
      </w:r>
    </w:p>
    <w:p w:rsidR="00970BCB" w:rsidRDefault="00970BCB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занимающихся в 2-х и более объединениях, по сравнению с </w:t>
      </w:r>
      <w:r w:rsidR="00007929">
        <w:rPr>
          <w:rFonts w:ascii="Times New Roman" w:hAnsi="Times New Roman" w:cs="Times New Roman"/>
          <w:sz w:val="24"/>
          <w:szCs w:val="24"/>
        </w:rPr>
        <w:t xml:space="preserve">отчетным периодом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07929">
        <w:rPr>
          <w:rFonts w:ascii="Times New Roman" w:hAnsi="Times New Roman" w:cs="Times New Roman"/>
          <w:sz w:val="24"/>
          <w:szCs w:val="24"/>
        </w:rPr>
        <w:t>4 – 2015 г.</w:t>
      </w:r>
      <w:r w:rsidR="00E5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83">
        <w:rPr>
          <w:rFonts w:ascii="Times New Roman" w:hAnsi="Times New Roman" w:cs="Times New Roman"/>
          <w:sz w:val="24"/>
          <w:szCs w:val="24"/>
        </w:rPr>
        <w:t>увеличилось.</w:t>
      </w:r>
      <w:r w:rsidR="000079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7929">
        <w:rPr>
          <w:rFonts w:ascii="Times New Roman" w:hAnsi="Times New Roman" w:cs="Times New Roman"/>
          <w:sz w:val="24"/>
          <w:szCs w:val="24"/>
        </w:rPr>
        <w:t xml:space="preserve"> 01.04.</w:t>
      </w:r>
      <w:r w:rsidR="00E56083">
        <w:rPr>
          <w:rFonts w:ascii="Times New Roman" w:hAnsi="Times New Roman" w:cs="Times New Roman"/>
          <w:sz w:val="24"/>
          <w:szCs w:val="24"/>
        </w:rPr>
        <w:t xml:space="preserve"> 2015 – 199 чел.; </w:t>
      </w:r>
      <w:r w:rsidR="00007929">
        <w:rPr>
          <w:rFonts w:ascii="Times New Roman" w:hAnsi="Times New Roman" w:cs="Times New Roman"/>
          <w:sz w:val="24"/>
          <w:szCs w:val="24"/>
        </w:rPr>
        <w:t xml:space="preserve">01.04. </w:t>
      </w:r>
      <w:r w:rsidR="00E56083">
        <w:rPr>
          <w:rFonts w:ascii="Times New Roman" w:hAnsi="Times New Roman" w:cs="Times New Roman"/>
          <w:sz w:val="24"/>
          <w:szCs w:val="24"/>
        </w:rPr>
        <w:t xml:space="preserve">2016 – 285 чел.  </w:t>
      </w:r>
    </w:p>
    <w:p w:rsidR="00FC39B7" w:rsidRDefault="00803699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01.04.2015 г.</w:t>
      </w:r>
      <w:r w:rsidR="00FC39B7">
        <w:rPr>
          <w:rFonts w:ascii="Times New Roman" w:hAnsi="Times New Roman" w:cs="Times New Roman"/>
          <w:sz w:val="24"/>
          <w:szCs w:val="24"/>
        </w:rPr>
        <w:t xml:space="preserve"> уменьшилось количество детей с ограниченными возможност</w:t>
      </w:r>
      <w:r w:rsidR="00E56083">
        <w:rPr>
          <w:rFonts w:ascii="Times New Roman" w:hAnsi="Times New Roman" w:cs="Times New Roman"/>
          <w:sz w:val="24"/>
          <w:szCs w:val="24"/>
        </w:rPr>
        <w:t>ями здоровья (</w:t>
      </w:r>
      <w:r w:rsidR="00007929">
        <w:rPr>
          <w:rFonts w:ascii="Times New Roman" w:hAnsi="Times New Roman" w:cs="Times New Roman"/>
          <w:sz w:val="24"/>
          <w:szCs w:val="24"/>
        </w:rPr>
        <w:t>на 01.04.</w:t>
      </w:r>
      <w:r w:rsidR="00FC39B7">
        <w:rPr>
          <w:rFonts w:ascii="Times New Roman" w:hAnsi="Times New Roman" w:cs="Times New Roman"/>
          <w:sz w:val="24"/>
          <w:szCs w:val="24"/>
        </w:rPr>
        <w:t>2015 г. – 33 чел.</w:t>
      </w:r>
      <w:r w:rsidR="00E56083">
        <w:rPr>
          <w:rFonts w:ascii="Times New Roman" w:hAnsi="Times New Roman" w:cs="Times New Roman"/>
          <w:sz w:val="24"/>
          <w:szCs w:val="24"/>
        </w:rPr>
        <w:t xml:space="preserve">, </w:t>
      </w:r>
      <w:r w:rsidR="00007929">
        <w:rPr>
          <w:rFonts w:ascii="Times New Roman" w:hAnsi="Times New Roman" w:cs="Times New Roman"/>
          <w:sz w:val="24"/>
          <w:szCs w:val="24"/>
        </w:rPr>
        <w:t>на 01.04.</w:t>
      </w:r>
      <w:r w:rsidR="00E56083">
        <w:rPr>
          <w:rFonts w:ascii="Times New Roman" w:hAnsi="Times New Roman" w:cs="Times New Roman"/>
          <w:sz w:val="24"/>
          <w:szCs w:val="24"/>
        </w:rPr>
        <w:t>2016 г. – 5 чел.</w:t>
      </w:r>
      <w:r w:rsidR="00FC39B7">
        <w:rPr>
          <w:rFonts w:ascii="Times New Roman" w:hAnsi="Times New Roman" w:cs="Times New Roman"/>
          <w:sz w:val="24"/>
          <w:szCs w:val="24"/>
        </w:rPr>
        <w:t>).</w:t>
      </w:r>
      <w:r w:rsidR="00E56083">
        <w:rPr>
          <w:rFonts w:ascii="Times New Roman" w:hAnsi="Times New Roman" w:cs="Times New Roman"/>
          <w:sz w:val="24"/>
          <w:szCs w:val="24"/>
        </w:rPr>
        <w:t xml:space="preserve"> Детей сирот и детей, оставшихся без попечения родителей – 2 чел., попавших в трудную жизненную ситуацию – 25 чел.</w:t>
      </w:r>
    </w:p>
    <w:p w:rsidR="00FF5D13" w:rsidRDefault="00FF5D13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занимающихся учебно-исследовательской и проектной деятель</w:t>
      </w:r>
      <w:r w:rsidR="00E56083">
        <w:rPr>
          <w:rFonts w:ascii="Times New Roman" w:hAnsi="Times New Roman" w:cs="Times New Roman"/>
          <w:sz w:val="24"/>
          <w:szCs w:val="24"/>
        </w:rPr>
        <w:t xml:space="preserve">ностью увеличилось </w:t>
      </w:r>
      <w:r w:rsidR="00803699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E560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 w:rsidR="00E56083">
        <w:rPr>
          <w:rFonts w:ascii="Times New Roman" w:hAnsi="Times New Roman" w:cs="Times New Roman"/>
          <w:sz w:val="24"/>
          <w:szCs w:val="24"/>
        </w:rPr>
        <w:t xml:space="preserve"> до 159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E56083">
        <w:rPr>
          <w:rFonts w:ascii="Times New Roman" w:hAnsi="Times New Roman" w:cs="Times New Roman"/>
          <w:sz w:val="24"/>
          <w:szCs w:val="24"/>
        </w:rPr>
        <w:t xml:space="preserve"> С этим связан % увеличения учащихся в НОУ.</w:t>
      </w:r>
    </w:p>
    <w:p w:rsidR="004505AD" w:rsidRDefault="004505AD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Центра принимают активное участие в массовых мероприятиях (конкурсы, соревнования,</w:t>
      </w:r>
      <w:r w:rsidR="00120287">
        <w:rPr>
          <w:rFonts w:ascii="Times New Roman" w:hAnsi="Times New Roman" w:cs="Times New Roman"/>
          <w:sz w:val="24"/>
          <w:szCs w:val="24"/>
        </w:rPr>
        <w:t xml:space="preserve"> фестивали, конференции). С 01.04.2015 по 01.04.</w:t>
      </w:r>
      <w:r w:rsidR="00E56083">
        <w:rPr>
          <w:rFonts w:ascii="Times New Roman" w:hAnsi="Times New Roman" w:cs="Times New Roman"/>
          <w:sz w:val="24"/>
          <w:szCs w:val="24"/>
        </w:rPr>
        <w:t>2016</w:t>
      </w:r>
      <w:r w:rsidR="00DE20AE">
        <w:rPr>
          <w:rFonts w:ascii="Times New Roman" w:hAnsi="Times New Roman" w:cs="Times New Roman"/>
          <w:sz w:val="24"/>
          <w:szCs w:val="24"/>
        </w:rPr>
        <w:t xml:space="preserve"> г. приняли участие 2038</w:t>
      </w:r>
      <w:r w:rsidR="00E56083">
        <w:rPr>
          <w:rFonts w:ascii="Times New Roman" w:hAnsi="Times New Roman" w:cs="Times New Roman"/>
          <w:sz w:val="24"/>
          <w:szCs w:val="24"/>
        </w:rPr>
        <w:t xml:space="preserve"> (</w:t>
      </w:r>
      <w:r w:rsidR="00DE20AE">
        <w:rPr>
          <w:rFonts w:ascii="Times New Roman" w:hAnsi="Times New Roman" w:cs="Times New Roman"/>
          <w:sz w:val="24"/>
          <w:szCs w:val="24"/>
        </w:rPr>
        <w:t>2</w:t>
      </w:r>
      <w:r w:rsidR="00E56083">
        <w:rPr>
          <w:rFonts w:ascii="Times New Roman" w:hAnsi="Times New Roman" w:cs="Times New Roman"/>
          <w:sz w:val="24"/>
          <w:szCs w:val="24"/>
        </w:rPr>
        <w:t>0</w:t>
      </w:r>
      <w:r w:rsidR="00DE20AE">
        <w:rPr>
          <w:rFonts w:ascii="Times New Roman" w:hAnsi="Times New Roman" w:cs="Times New Roman"/>
          <w:sz w:val="24"/>
          <w:szCs w:val="24"/>
        </w:rPr>
        <w:t>2</w:t>
      </w:r>
      <w:r w:rsidR="00E56083">
        <w:rPr>
          <w:rFonts w:ascii="Times New Roman" w:hAnsi="Times New Roman" w:cs="Times New Roman"/>
          <w:sz w:val="24"/>
          <w:szCs w:val="24"/>
        </w:rPr>
        <w:t>%) человек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505AD" w:rsidRDefault="00DE20AE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 – 1008</w:t>
      </w:r>
      <w:r w:rsidR="002A22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A22D7">
        <w:rPr>
          <w:rFonts w:ascii="Times New Roman" w:hAnsi="Times New Roman" w:cs="Times New Roman"/>
          <w:sz w:val="24"/>
          <w:szCs w:val="24"/>
        </w:rPr>
        <w:t>%)</w:t>
      </w:r>
      <w:r w:rsidR="004505A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505AD" w:rsidRDefault="00DE20AE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уровне – 1008</w:t>
      </w:r>
      <w:r w:rsidR="002A22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A22D7">
        <w:rPr>
          <w:rFonts w:ascii="Times New Roman" w:hAnsi="Times New Roman" w:cs="Times New Roman"/>
          <w:sz w:val="24"/>
          <w:szCs w:val="24"/>
        </w:rPr>
        <w:t>%)</w:t>
      </w:r>
      <w:r w:rsidR="004505A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505AD" w:rsidRDefault="002A22D7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федеральном уровне – 20 (1,9%)</w:t>
      </w:r>
      <w:r w:rsidR="004505A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505AD" w:rsidRDefault="004505AD" w:rsidP="0055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международном уровне – 2</w:t>
      </w:r>
      <w:r w:rsidR="002A22D7">
        <w:rPr>
          <w:rFonts w:ascii="Times New Roman" w:hAnsi="Times New Roman" w:cs="Times New Roman"/>
          <w:sz w:val="24"/>
          <w:szCs w:val="24"/>
        </w:rPr>
        <w:t xml:space="preserve"> (0,1%)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A22D7" w:rsidRDefault="00120287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прошлым отчетным периодом</w:t>
      </w:r>
      <w:r w:rsidR="002A22D7">
        <w:rPr>
          <w:rFonts w:ascii="Times New Roman" w:hAnsi="Times New Roman" w:cs="Times New Roman"/>
          <w:sz w:val="24"/>
          <w:szCs w:val="24"/>
        </w:rPr>
        <w:t xml:space="preserve"> видно, что значительно увеличилось количес</w:t>
      </w:r>
      <w:r>
        <w:rPr>
          <w:rFonts w:ascii="Times New Roman" w:hAnsi="Times New Roman" w:cs="Times New Roman"/>
          <w:sz w:val="24"/>
          <w:szCs w:val="24"/>
        </w:rPr>
        <w:t xml:space="preserve">тво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принявших </w:t>
      </w:r>
      <w:r w:rsidR="002A22D7">
        <w:rPr>
          <w:rFonts w:ascii="Times New Roman" w:hAnsi="Times New Roman" w:cs="Times New Roman"/>
          <w:sz w:val="24"/>
          <w:szCs w:val="24"/>
        </w:rPr>
        <w:t xml:space="preserve"> участие</w:t>
      </w:r>
      <w:proofErr w:type="gramEnd"/>
      <w:r w:rsidR="002A22D7">
        <w:rPr>
          <w:rFonts w:ascii="Times New Roman" w:hAnsi="Times New Roman" w:cs="Times New Roman"/>
          <w:sz w:val="24"/>
          <w:szCs w:val="24"/>
        </w:rPr>
        <w:t xml:space="preserve"> на муниципальном, региональном, федеральном уровне, все </w:t>
      </w:r>
      <w:r>
        <w:rPr>
          <w:rFonts w:ascii="Times New Roman" w:hAnsi="Times New Roman" w:cs="Times New Roman"/>
          <w:sz w:val="24"/>
          <w:szCs w:val="24"/>
        </w:rPr>
        <w:t xml:space="preserve">учащиеся Центра приняли </w:t>
      </w:r>
      <w:r w:rsidR="002A22D7">
        <w:rPr>
          <w:rFonts w:ascii="Times New Roman" w:hAnsi="Times New Roman" w:cs="Times New Roman"/>
          <w:sz w:val="24"/>
          <w:szCs w:val="24"/>
        </w:rPr>
        <w:t xml:space="preserve"> участие в массовых мероприятиях различных уровней.</w:t>
      </w:r>
    </w:p>
    <w:p w:rsidR="00C052F4" w:rsidRDefault="001B232B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отчетный период</w:t>
      </w:r>
      <w:r w:rsidR="002A22D7">
        <w:rPr>
          <w:rFonts w:ascii="Times New Roman" w:hAnsi="Times New Roman" w:cs="Times New Roman"/>
          <w:sz w:val="24"/>
          <w:szCs w:val="24"/>
        </w:rPr>
        <w:t xml:space="preserve"> в Центре </w:t>
      </w:r>
      <w:r>
        <w:rPr>
          <w:rFonts w:ascii="Times New Roman" w:hAnsi="Times New Roman" w:cs="Times New Roman"/>
          <w:sz w:val="24"/>
          <w:szCs w:val="24"/>
        </w:rPr>
        <w:t xml:space="preserve">92 (9%) </w:t>
      </w:r>
      <w:r w:rsidR="00120287">
        <w:rPr>
          <w:rFonts w:ascii="Times New Roman" w:hAnsi="Times New Roman" w:cs="Times New Roman"/>
          <w:sz w:val="24"/>
          <w:szCs w:val="24"/>
        </w:rPr>
        <w:t>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призер</w:t>
      </w:r>
      <w:r w:rsidR="00120287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C052F4">
        <w:rPr>
          <w:rFonts w:ascii="Times New Roman" w:hAnsi="Times New Roman" w:cs="Times New Roman"/>
          <w:sz w:val="24"/>
          <w:szCs w:val="24"/>
        </w:rPr>
        <w:t>, из них:</w:t>
      </w:r>
    </w:p>
    <w:p w:rsidR="00C052F4" w:rsidRDefault="001B232B" w:rsidP="00C0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уровне – </w:t>
      </w:r>
      <w:r w:rsidR="007D340E">
        <w:rPr>
          <w:rFonts w:ascii="Times New Roman" w:hAnsi="Times New Roman" w:cs="Times New Roman"/>
          <w:sz w:val="24"/>
          <w:szCs w:val="24"/>
        </w:rPr>
        <w:t>39 (3,9</w:t>
      </w:r>
      <w:r w:rsidR="002A22D7">
        <w:rPr>
          <w:rFonts w:ascii="Times New Roman" w:hAnsi="Times New Roman" w:cs="Times New Roman"/>
          <w:sz w:val="24"/>
          <w:szCs w:val="24"/>
        </w:rPr>
        <w:t>%)</w:t>
      </w:r>
      <w:r w:rsidR="00C052F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052F4" w:rsidRDefault="007D340E" w:rsidP="00C0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уровне – 21</w:t>
      </w:r>
      <w:r w:rsidR="002A22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22D7">
        <w:rPr>
          <w:rFonts w:ascii="Times New Roman" w:hAnsi="Times New Roman" w:cs="Times New Roman"/>
          <w:sz w:val="24"/>
          <w:szCs w:val="24"/>
        </w:rPr>
        <w:t>%)</w:t>
      </w:r>
      <w:r w:rsidR="00C052F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052F4" w:rsidRDefault="00C052F4" w:rsidP="00C0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</w:t>
      </w:r>
      <w:r w:rsidR="00630A16">
        <w:rPr>
          <w:rFonts w:ascii="Times New Roman" w:hAnsi="Times New Roman" w:cs="Times New Roman"/>
          <w:sz w:val="24"/>
          <w:szCs w:val="24"/>
        </w:rPr>
        <w:t>едеральном уровне – 27</w:t>
      </w:r>
      <w:r w:rsidR="007D340E">
        <w:rPr>
          <w:rFonts w:ascii="Times New Roman" w:hAnsi="Times New Roman" w:cs="Times New Roman"/>
          <w:sz w:val="24"/>
          <w:szCs w:val="24"/>
        </w:rPr>
        <w:t xml:space="preserve"> (2,</w:t>
      </w:r>
      <w:r w:rsidR="00630A16">
        <w:rPr>
          <w:rFonts w:ascii="Times New Roman" w:hAnsi="Times New Roman" w:cs="Times New Roman"/>
          <w:sz w:val="24"/>
          <w:szCs w:val="24"/>
        </w:rPr>
        <w:t>7</w:t>
      </w:r>
      <w:r w:rsidR="002A22D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052F4" w:rsidRDefault="002A22D7" w:rsidP="00C0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международном уровне – </w:t>
      </w:r>
      <w:r w:rsidR="007D34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(0,</w:t>
      </w:r>
      <w:r w:rsidR="007D34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%)</w:t>
      </w:r>
      <w:r w:rsidR="00C052F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A22D7" w:rsidRDefault="002A22D7" w:rsidP="00C0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прошлым </w:t>
      </w:r>
      <w:r w:rsidR="00120287">
        <w:rPr>
          <w:rFonts w:ascii="Times New Roman" w:hAnsi="Times New Roman" w:cs="Times New Roman"/>
          <w:sz w:val="24"/>
          <w:szCs w:val="24"/>
        </w:rPr>
        <w:t>отчетным периодом</w:t>
      </w:r>
      <w:r>
        <w:rPr>
          <w:rFonts w:ascii="Times New Roman" w:hAnsi="Times New Roman" w:cs="Times New Roman"/>
          <w:sz w:val="24"/>
          <w:szCs w:val="24"/>
        </w:rPr>
        <w:t xml:space="preserve"> видно, что значительно увеличилось количество победителей и призеров фе</w:t>
      </w:r>
      <w:r w:rsidR="00630A16">
        <w:rPr>
          <w:rFonts w:ascii="Times New Roman" w:hAnsi="Times New Roman" w:cs="Times New Roman"/>
          <w:sz w:val="24"/>
          <w:szCs w:val="24"/>
        </w:rPr>
        <w:t>дерального уровня с 1 чел. до 27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7D340E">
        <w:rPr>
          <w:rFonts w:ascii="Times New Roman" w:hAnsi="Times New Roman" w:cs="Times New Roman"/>
          <w:sz w:val="24"/>
          <w:szCs w:val="24"/>
        </w:rPr>
        <w:t>. и международного с 1 чел. до 5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052F4" w:rsidRDefault="00D57046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участвуют в образователь</w:t>
      </w:r>
      <w:r w:rsidR="001B232B">
        <w:rPr>
          <w:rFonts w:ascii="Times New Roman" w:hAnsi="Times New Roman" w:cs="Times New Roman"/>
          <w:sz w:val="24"/>
          <w:szCs w:val="24"/>
        </w:rPr>
        <w:t>ных и социальных проектах – 2016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630A16">
        <w:rPr>
          <w:rFonts w:ascii="Times New Roman" w:hAnsi="Times New Roman" w:cs="Times New Roman"/>
          <w:sz w:val="24"/>
          <w:szCs w:val="24"/>
        </w:rPr>
        <w:t xml:space="preserve"> </w:t>
      </w:r>
      <w:r w:rsidR="001B232B">
        <w:rPr>
          <w:rFonts w:ascii="Times New Roman" w:hAnsi="Times New Roman" w:cs="Times New Roman"/>
          <w:sz w:val="24"/>
          <w:szCs w:val="24"/>
        </w:rPr>
        <w:t>(200%)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57046" w:rsidRDefault="00D57046" w:rsidP="00D5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муниципальном </w:t>
      </w:r>
      <w:r w:rsidR="001B232B">
        <w:rPr>
          <w:rFonts w:ascii="Times New Roman" w:hAnsi="Times New Roman" w:cs="Times New Roman"/>
          <w:sz w:val="24"/>
          <w:szCs w:val="24"/>
        </w:rPr>
        <w:t>уровне – 1008</w:t>
      </w:r>
      <w:r w:rsidR="00A9125A">
        <w:rPr>
          <w:rFonts w:ascii="Times New Roman" w:hAnsi="Times New Roman" w:cs="Times New Roman"/>
          <w:sz w:val="24"/>
          <w:szCs w:val="24"/>
        </w:rPr>
        <w:t xml:space="preserve"> (</w:t>
      </w:r>
      <w:r w:rsidR="001B232B">
        <w:rPr>
          <w:rFonts w:ascii="Times New Roman" w:hAnsi="Times New Roman" w:cs="Times New Roman"/>
          <w:sz w:val="24"/>
          <w:szCs w:val="24"/>
        </w:rPr>
        <w:t>100</w:t>
      </w:r>
      <w:r w:rsidR="00A9125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57046" w:rsidRDefault="00D57046" w:rsidP="00D5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уровне – 10</w:t>
      </w:r>
      <w:r w:rsidR="001B23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A9125A">
        <w:rPr>
          <w:rFonts w:ascii="Times New Roman" w:hAnsi="Times New Roman" w:cs="Times New Roman"/>
          <w:sz w:val="24"/>
          <w:szCs w:val="24"/>
        </w:rPr>
        <w:t>(1</w:t>
      </w:r>
      <w:r w:rsidR="001B232B">
        <w:rPr>
          <w:rFonts w:ascii="Times New Roman" w:hAnsi="Times New Roman" w:cs="Times New Roman"/>
          <w:sz w:val="24"/>
          <w:szCs w:val="24"/>
        </w:rPr>
        <w:t>00</w:t>
      </w:r>
      <w:r w:rsidR="00A9125A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E0921" w:rsidRDefault="0014470B" w:rsidP="00D5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0921" w:rsidRDefault="002E0921" w:rsidP="00D5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21" w:rsidRPr="004835EE" w:rsidRDefault="002E0921" w:rsidP="002E0921">
      <w:pPr>
        <w:spacing w:after="0" w:line="240" w:lineRule="auto"/>
        <w:ind w:left="57" w:right="-284" w:hanging="5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835EE">
        <w:rPr>
          <w:rFonts w:ascii="Times New Roman" w:eastAsia="Arial Unicode MS" w:hAnsi="Times New Roman" w:cs="Times New Roman"/>
          <w:b/>
          <w:sz w:val="24"/>
          <w:szCs w:val="24"/>
        </w:rPr>
        <w:t>Учебно-массовые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мероприятия </w:t>
      </w:r>
    </w:p>
    <w:p w:rsidR="002E0921" w:rsidRPr="004835EE" w:rsidRDefault="002E0921" w:rsidP="002E0921">
      <w:pPr>
        <w:spacing w:after="0" w:line="240" w:lineRule="auto"/>
        <w:ind w:left="57" w:right="-284" w:hanging="5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756"/>
      </w:tblGrid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экологии для учащихся 3-5 </w:t>
            </w:r>
            <w:proofErr w:type="spellStart"/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. «Люби и знай свой край»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школьников «Сохраним нашу Землю голубой и зеленой»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«День Земли»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«Очистим планету от мусора»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«Лесным пожарам – нет!»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21" w:rsidRPr="004835EE" w:rsidRDefault="00A74C90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праздник «Косатка приглашает друзей»</w:t>
            </w:r>
          </w:p>
        </w:tc>
      </w:tr>
      <w:tr w:rsidR="002E0921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21" w:rsidRPr="004835EE" w:rsidRDefault="002E0921" w:rsidP="0070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форум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«Помоги зимующим птицам»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«В защиту зеленой красавицы»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</w:t>
            </w: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ропа тигра</w:t>
            </w: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«Защитники природы»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«Марш экологов»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Акция «Первоцветы»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ородской конкурс</w:t>
            </w: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жизнь</w:t>
            </w: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агитбригад «Виват, Россия»</w:t>
            </w:r>
          </w:p>
        </w:tc>
      </w:tr>
      <w:tr w:rsidR="00A74C90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0" w:rsidRPr="004835EE" w:rsidRDefault="00A74C90" w:rsidP="00A7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«Мусорный фестиваль» в рамках акции «Охота за пластиком» среди ТОС</w:t>
            </w:r>
          </w:p>
        </w:tc>
      </w:tr>
      <w:tr w:rsidR="007D340E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785886" w:rsidRDefault="007D340E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85886">
              <w:rPr>
                <w:rFonts w:ascii="Times New Roman" w:hAnsi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85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участников ТОС «Формула здоровья»</w:t>
            </w:r>
          </w:p>
        </w:tc>
      </w:tr>
      <w:tr w:rsidR="007D340E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785886" w:rsidRDefault="001B39BB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D340E" w:rsidRPr="00785886">
              <w:rPr>
                <w:rFonts w:ascii="Times New Roman" w:hAnsi="Times New Roman"/>
                <w:sz w:val="24"/>
                <w:szCs w:val="24"/>
                <w:lang w:eastAsia="ru-RU"/>
              </w:rPr>
              <w:t>мотр талантов «Талант? Здесь!»</w:t>
            </w:r>
            <w:r w:rsidR="007D340E" w:rsidRPr="0078588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7D340E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C713F3" w:rsidRDefault="007D340E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Ночь </w:t>
            </w:r>
            <w:proofErr w:type="spellStart"/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>триффидов</w:t>
            </w:r>
            <w:proofErr w:type="spellEnd"/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>» среди ТОС Железнодорожного района</w:t>
            </w:r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D340E" w:rsidRPr="00785886" w:rsidRDefault="007D340E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0E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C713F3" w:rsidRDefault="007D340E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>айонное мероприятие: «Эко-десант в питомник им. Артемия Максимовича Лукашова»</w:t>
            </w:r>
            <w:r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7D340E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1B39BB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Церемония</w:t>
            </w:r>
            <w:r w:rsidR="007D340E"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природоохранной акции «Внимание, пластик!»</w:t>
            </w:r>
            <w:r w:rsidR="007D340E" w:rsidRPr="00C713F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C6D7B" w:rsidRPr="004835EE" w:rsidTr="00706AC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B" w:rsidRDefault="00EC6D7B" w:rsidP="007D3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7B" w:rsidRDefault="00EC6D7B" w:rsidP="007D340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Тренинг-игра «Царство»</w:t>
            </w:r>
          </w:p>
        </w:tc>
      </w:tr>
    </w:tbl>
    <w:p w:rsidR="002E0921" w:rsidRDefault="002E0921" w:rsidP="002E0921">
      <w:pPr>
        <w:spacing w:after="0" w:line="240" w:lineRule="auto"/>
        <w:rPr>
          <w:b/>
          <w:sz w:val="24"/>
          <w:szCs w:val="24"/>
        </w:rPr>
      </w:pPr>
    </w:p>
    <w:p w:rsidR="00120287" w:rsidRDefault="0012028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20287" w:rsidRDefault="0012028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2028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Общая численность педагогических работников</w:t>
      </w:r>
    </w:p>
    <w:p w:rsidR="00803699" w:rsidRDefault="00803699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37178" w:rsidRPr="005C68BB" w:rsidRDefault="00437178" w:rsidP="0012028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C68BB">
        <w:rPr>
          <w:rFonts w:ascii="Times New Roman" w:hAnsi="Times New Roman" w:cs="Times New Roman"/>
          <w:sz w:val="24"/>
          <w:szCs w:val="24"/>
        </w:rPr>
        <w:t xml:space="preserve">Согласно штатного расписания в МАУДОД ДЭЦ «Косатка» имеется 1 ставка директора, 1 ставка заместителя директора по учебно-воспитательной работе, 1 ставка зам. директора по АХР, 3 ставки </w:t>
      </w:r>
      <w:proofErr w:type="gramStart"/>
      <w:r w:rsidRPr="005C68BB">
        <w:rPr>
          <w:rFonts w:ascii="Times New Roman" w:hAnsi="Times New Roman" w:cs="Times New Roman"/>
          <w:sz w:val="24"/>
          <w:szCs w:val="24"/>
        </w:rPr>
        <w:t>методист</w:t>
      </w:r>
      <w:r w:rsidR="00876CF8">
        <w:rPr>
          <w:rFonts w:ascii="Times New Roman" w:hAnsi="Times New Roman" w:cs="Times New Roman"/>
          <w:sz w:val="24"/>
          <w:szCs w:val="24"/>
        </w:rPr>
        <w:t>ов</w:t>
      </w:r>
      <w:r w:rsidRPr="005C68BB">
        <w:rPr>
          <w:rFonts w:ascii="Times New Roman" w:hAnsi="Times New Roman" w:cs="Times New Roman"/>
          <w:sz w:val="24"/>
          <w:szCs w:val="24"/>
        </w:rPr>
        <w:t>,  1</w:t>
      </w:r>
      <w:proofErr w:type="gramEnd"/>
      <w:r w:rsidRPr="005C68BB">
        <w:rPr>
          <w:rFonts w:ascii="Times New Roman" w:hAnsi="Times New Roman" w:cs="Times New Roman"/>
          <w:sz w:val="24"/>
          <w:szCs w:val="24"/>
        </w:rPr>
        <w:t xml:space="preserve"> ставка педагога-организатора, 1 ставка педагога-психолога, 16 ставок педагогов дополнительного образования и 12 ставок работников вспомогательного персонала.</w:t>
      </w:r>
    </w:p>
    <w:p w:rsidR="00437178" w:rsidRPr="005C68BB" w:rsidRDefault="00437178" w:rsidP="0012028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C68BB">
        <w:rPr>
          <w:rFonts w:ascii="Times New Roman" w:hAnsi="Times New Roman" w:cs="Times New Roman"/>
          <w:sz w:val="24"/>
          <w:szCs w:val="24"/>
        </w:rPr>
        <w:t>Укомплектованность педагогическими кадрами 100%</w:t>
      </w:r>
      <w:r w:rsidR="00876CF8">
        <w:rPr>
          <w:rFonts w:ascii="Times New Roman" w:hAnsi="Times New Roman" w:cs="Times New Roman"/>
          <w:sz w:val="24"/>
          <w:szCs w:val="24"/>
        </w:rPr>
        <w:t>.</w:t>
      </w:r>
    </w:p>
    <w:p w:rsidR="00437178" w:rsidRPr="005C68BB" w:rsidRDefault="00437178" w:rsidP="0012028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C68BB">
        <w:rPr>
          <w:rFonts w:ascii="Times New Roman" w:hAnsi="Times New Roman" w:cs="Times New Roman"/>
          <w:sz w:val="24"/>
          <w:szCs w:val="24"/>
        </w:rPr>
        <w:t>Вакантных должностей нет</w:t>
      </w:r>
      <w:r w:rsidR="00876CF8">
        <w:rPr>
          <w:rFonts w:ascii="Times New Roman" w:hAnsi="Times New Roman" w:cs="Times New Roman"/>
          <w:sz w:val="24"/>
          <w:szCs w:val="24"/>
        </w:rPr>
        <w:t>.</w:t>
      </w:r>
    </w:p>
    <w:p w:rsidR="00437178" w:rsidRDefault="00437178" w:rsidP="0012028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работают 1</w:t>
      </w:r>
      <w:r w:rsidR="00A912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7E74E8">
        <w:rPr>
          <w:rFonts w:ascii="Times New Roman" w:hAnsi="Times New Roman" w:cs="Times New Roman"/>
          <w:sz w:val="24"/>
          <w:szCs w:val="24"/>
        </w:rPr>
        <w:t xml:space="preserve"> (из них имеют внутреннее совместительство </w:t>
      </w:r>
      <w:r w:rsidR="008D6724">
        <w:rPr>
          <w:rFonts w:ascii="Times New Roman" w:hAnsi="Times New Roman" w:cs="Times New Roman"/>
          <w:sz w:val="24"/>
          <w:szCs w:val="24"/>
        </w:rPr>
        <w:t>6</w:t>
      </w:r>
      <w:r w:rsidR="007E74E8">
        <w:rPr>
          <w:rFonts w:ascii="Times New Roman" w:hAnsi="Times New Roman" w:cs="Times New Roman"/>
          <w:sz w:val="24"/>
          <w:szCs w:val="24"/>
        </w:rPr>
        <w:t xml:space="preserve"> чел.)</w:t>
      </w:r>
      <w:r w:rsidR="008B2013">
        <w:rPr>
          <w:rFonts w:ascii="Times New Roman" w:hAnsi="Times New Roman" w:cs="Times New Roman"/>
          <w:sz w:val="24"/>
          <w:szCs w:val="24"/>
        </w:rPr>
        <w:t>.</w:t>
      </w:r>
    </w:p>
    <w:p w:rsidR="00437178" w:rsidRPr="00876CF8" w:rsidRDefault="00437178" w:rsidP="0012028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6CF8">
        <w:rPr>
          <w:rFonts w:ascii="Times New Roman" w:hAnsi="Times New Roman" w:cs="Times New Roman"/>
          <w:sz w:val="24"/>
          <w:szCs w:val="24"/>
        </w:rPr>
        <w:t>Количество педагогических работников</w:t>
      </w:r>
      <w:r w:rsidR="00A9125A">
        <w:rPr>
          <w:rFonts w:ascii="Times New Roman" w:hAnsi="Times New Roman" w:cs="Times New Roman"/>
          <w:sz w:val="24"/>
          <w:szCs w:val="24"/>
        </w:rPr>
        <w:t>, имеющих высшее образование – 10</w:t>
      </w:r>
      <w:r w:rsidRPr="00876CF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9125A">
        <w:rPr>
          <w:rFonts w:ascii="Times New Roman" w:hAnsi="Times New Roman" w:cs="Times New Roman"/>
          <w:sz w:val="24"/>
          <w:szCs w:val="24"/>
        </w:rPr>
        <w:t>77</w:t>
      </w:r>
      <w:r w:rsidRPr="00876CF8">
        <w:rPr>
          <w:rFonts w:ascii="Times New Roman" w:hAnsi="Times New Roman" w:cs="Times New Roman"/>
          <w:sz w:val="24"/>
          <w:szCs w:val="24"/>
        </w:rPr>
        <w:t>%).</w:t>
      </w:r>
    </w:p>
    <w:p w:rsidR="00437178" w:rsidRPr="00876CF8" w:rsidRDefault="00437178" w:rsidP="0012028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6CF8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работников, имеющих высшее образование педагогической направленности – </w:t>
      </w:r>
      <w:r w:rsidR="00DE20AE">
        <w:rPr>
          <w:rFonts w:ascii="Times New Roman" w:hAnsi="Times New Roman" w:cs="Times New Roman"/>
          <w:sz w:val="24"/>
          <w:szCs w:val="24"/>
        </w:rPr>
        <w:t>10</w:t>
      </w:r>
      <w:r w:rsidRPr="00876CF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E20AE">
        <w:rPr>
          <w:rFonts w:ascii="Times New Roman" w:hAnsi="Times New Roman" w:cs="Times New Roman"/>
          <w:sz w:val="24"/>
          <w:szCs w:val="24"/>
        </w:rPr>
        <w:t>100</w:t>
      </w:r>
      <w:r w:rsidRPr="00876CF8">
        <w:rPr>
          <w:rFonts w:ascii="Times New Roman" w:hAnsi="Times New Roman" w:cs="Times New Roman"/>
          <w:sz w:val="24"/>
          <w:szCs w:val="24"/>
        </w:rPr>
        <w:t>%).</w:t>
      </w:r>
    </w:p>
    <w:p w:rsidR="00437178" w:rsidRPr="00876CF8" w:rsidRDefault="00437178" w:rsidP="0012028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6CF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педагогических работников, имеющих среднее </w:t>
      </w:r>
      <w:proofErr w:type="gramStart"/>
      <w:r w:rsidRPr="00876CF8">
        <w:rPr>
          <w:rFonts w:ascii="Times New Roman" w:hAnsi="Times New Roman" w:cs="Times New Roman"/>
          <w:sz w:val="24"/>
          <w:szCs w:val="24"/>
        </w:rPr>
        <w:t>профессиональное  образование</w:t>
      </w:r>
      <w:proofErr w:type="gramEnd"/>
      <w:r w:rsidRPr="00876CF8">
        <w:rPr>
          <w:rFonts w:ascii="Times New Roman" w:hAnsi="Times New Roman" w:cs="Times New Roman"/>
          <w:sz w:val="24"/>
          <w:szCs w:val="24"/>
        </w:rPr>
        <w:t xml:space="preserve"> – </w:t>
      </w:r>
      <w:r w:rsidR="00A9125A">
        <w:rPr>
          <w:rFonts w:ascii="Times New Roman" w:hAnsi="Times New Roman" w:cs="Times New Roman"/>
          <w:sz w:val="24"/>
          <w:szCs w:val="24"/>
        </w:rPr>
        <w:t>3</w:t>
      </w:r>
      <w:r w:rsidRPr="00876CF8">
        <w:rPr>
          <w:rFonts w:ascii="Times New Roman" w:hAnsi="Times New Roman" w:cs="Times New Roman"/>
          <w:sz w:val="24"/>
          <w:szCs w:val="24"/>
        </w:rPr>
        <w:t xml:space="preserve"> чел. (2</w:t>
      </w:r>
      <w:r w:rsidR="00A9125A">
        <w:rPr>
          <w:rFonts w:ascii="Times New Roman" w:hAnsi="Times New Roman" w:cs="Times New Roman"/>
          <w:sz w:val="24"/>
          <w:szCs w:val="24"/>
        </w:rPr>
        <w:t>3</w:t>
      </w:r>
      <w:r w:rsidRPr="00876CF8">
        <w:rPr>
          <w:rFonts w:ascii="Times New Roman" w:hAnsi="Times New Roman" w:cs="Times New Roman"/>
          <w:sz w:val="24"/>
          <w:szCs w:val="24"/>
        </w:rPr>
        <w:t>%).</w:t>
      </w:r>
    </w:p>
    <w:p w:rsidR="00437178" w:rsidRPr="00876CF8" w:rsidRDefault="00437178" w:rsidP="0012028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6CF8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работников, имеющих среднее </w:t>
      </w:r>
      <w:proofErr w:type="gramStart"/>
      <w:r w:rsidRPr="00876CF8">
        <w:rPr>
          <w:rFonts w:ascii="Times New Roman" w:hAnsi="Times New Roman" w:cs="Times New Roman"/>
          <w:sz w:val="24"/>
          <w:szCs w:val="24"/>
        </w:rPr>
        <w:t>профессиональное  образование</w:t>
      </w:r>
      <w:proofErr w:type="gramEnd"/>
      <w:r w:rsidR="00A9125A">
        <w:rPr>
          <w:rFonts w:ascii="Times New Roman" w:hAnsi="Times New Roman" w:cs="Times New Roman"/>
          <w:sz w:val="24"/>
          <w:szCs w:val="24"/>
        </w:rPr>
        <w:t xml:space="preserve"> педагогической направленности </w:t>
      </w:r>
      <w:r w:rsidRPr="00876CF8">
        <w:rPr>
          <w:rFonts w:ascii="Times New Roman" w:hAnsi="Times New Roman" w:cs="Times New Roman"/>
          <w:sz w:val="24"/>
          <w:szCs w:val="24"/>
        </w:rPr>
        <w:t xml:space="preserve"> – </w:t>
      </w:r>
      <w:r w:rsidR="00A9125A">
        <w:rPr>
          <w:rFonts w:ascii="Times New Roman" w:hAnsi="Times New Roman" w:cs="Times New Roman"/>
          <w:sz w:val="24"/>
          <w:szCs w:val="24"/>
        </w:rPr>
        <w:t>2 чел. (15</w:t>
      </w:r>
      <w:r w:rsidRPr="00876CF8">
        <w:rPr>
          <w:rFonts w:ascii="Times New Roman" w:hAnsi="Times New Roman" w:cs="Times New Roman"/>
          <w:sz w:val="24"/>
          <w:szCs w:val="24"/>
        </w:rPr>
        <w:t>%)</w:t>
      </w:r>
    </w:p>
    <w:p w:rsidR="00803699" w:rsidRDefault="00437178" w:rsidP="00803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E20AE">
        <w:rPr>
          <w:rFonts w:ascii="Times New Roman" w:hAnsi="Times New Roman" w:cs="Times New Roman"/>
          <w:sz w:val="24"/>
          <w:szCs w:val="24"/>
        </w:rPr>
        <w:t>Количество педагогических работников, имеющих категорию</w:t>
      </w:r>
      <w:r w:rsidR="00A9125A" w:rsidRPr="00DE20AE">
        <w:rPr>
          <w:rFonts w:ascii="Times New Roman" w:hAnsi="Times New Roman" w:cs="Times New Roman"/>
          <w:sz w:val="24"/>
          <w:szCs w:val="24"/>
        </w:rPr>
        <w:t xml:space="preserve"> (по основной должности)</w:t>
      </w:r>
      <w:r w:rsidRPr="00DE20AE">
        <w:rPr>
          <w:rFonts w:ascii="Times New Roman" w:hAnsi="Times New Roman" w:cs="Times New Roman"/>
          <w:sz w:val="24"/>
          <w:szCs w:val="24"/>
        </w:rPr>
        <w:t xml:space="preserve">: </w:t>
      </w:r>
      <w:r w:rsidR="00A9125A" w:rsidRPr="00DE20AE">
        <w:rPr>
          <w:rFonts w:ascii="Times New Roman" w:hAnsi="Times New Roman" w:cs="Times New Roman"/>
          <w:sz w:val="24"/>
          <w:szCs w:val="24"/>
        </w:rPr>
        <w:t>4</w:t>
      </w:r>
      <w:r w:rsidRPr="00DE20AE">
        <w:rPr>
          <w:rFonts w:ascii="Times New Roman" w:hAnsi="Times New Roman" w:cs="Times New Roman"/>
          <w:sz w:val="24"/>
          <w:szCs w:val="24"/>
        </w:rPr>
        <w:t xml:space="preserve"> чел. (3</w:t>
      </w:r>
      <w:r w:rsidR="00A9125A" w:rsidRPr="00DE20AE">
        <w:rPr>
          <w:rFonts w:ascii="Times New Roman" w:hAnsi="Times New Roman" w:cs="Times New Roman"/>
          <w:sz w:val="24"/>
          <w:szCs w:val="24"/>
        </w:rPr>
        <w:t>1</w:t>
      </w:r>
      <w:r w:rsidRPr="00DE20AE">
        <w:rPr>
          <w:rFonts w:ascii="Times New Roman" w:hAnsi="Times New Roman" w:cs="Times New Roman"/>
          <w:sz w:val="24"/>
          <w:szCs w:val="24"/>
        </w:rPr>
        <w:t>%), из них</w:t>
      </w:r>
      <w:r w:rsidR="00803699">
        <w:rPr>
          <w:rFonts w:ascii="Times New Roman" w:hAnsi="Times New Roman" w:cs="Times New Roman"/>
          <w:sz w:val="24"/>
          <w:szCs w:val="24"/>
        </w:rPr>
        <w:t xml:space="preserve"> </w:t>
      </w:r>
      <w:r w:rsidRPr="00DE20AE">
        <w:rPr>
          <w:rFonts w:ascii="Times New Roman" w:hAnsi="Times New Roman" w:cs="Times New Roman"/>
          <w:sz w:val="24"/>
          <w:szCs w:val="24"/>
        </w:rPr>
        <w:t>первую – 3</w:t>
      </w:r>
      <w:r w:rsidR="00A9125A" w:rsidRPr="00DE20AE">
        <w:rPr>
          <w:rFonts w:ascii="Times New Roman" w:hAnsi="Times New Roman" w:cs="Times New Roman"/>
          <w:sz w:val="24"/>
          <w:szCs w:val="24"/>
        </w:rPr>
        <w:t xml:space="preserve"> педагогических работника (23</w:t>
      </w:r>
      <w:r w:rsidRPr="00DE20AE">
        <w:rPr>
          <w:rFonts w:ascii="Times New Roman" w:hAnsi="Times New Roman" w:cs="Times New Roman"/>
          <w:sz w:val="24"/>
          <w:szCs w:val="24"/>
        </w:rPr>
        <w:t>%)</w:t>
      </w:r>
      <w:r w:rsidR="00803699">
        <w:rPr>
          <w:rFonts w:ascii="Times New Roman" w:hAnsi="Times New Roman" w:cs="Times New Roman"/>
          <w:sz w:val="24"/>
          <w:szCs w:val="24"/>
        </w:rPr>
        <w:t>, высшую – 1 ПДО (8%)</w:t>
      </w:r>
      <w:r w:rsidR="00A9125A" w:rsidRPr="00DE20AE">
        <w:rPr>
          <w:rFonts w:ascii="Times New Roman" w:hAnsi="Times New Roman" w:cs="Times New Roman"/>
          <w:sz w:val="24"/>
          <w:szCs w:val="24"/>
        </w:rPr>
        <w:t>.</w:t>
      </w:r>
    </w:p>
    <w:p w:rsidR="00803699" w:rsidRDefault="00803699" w:rsidP="00803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9125A" w:rsidRPr="00DE20AE">
        <w:rPr>
          <w:rFonts w:ascii="Times New Roman" w:hAnsi="Times New Roman" w:cs="Times New Roman"/>
          <w:sz w:val="24"/>
          <w:szCs w:val="24"/>
        </w:rPr>
        <w:t xml:space="preserve"> отчетн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9125A" w:rsidRPr="00DE2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A9125A" w:rsidRPr="00DE20AE">
        <w:rPr>
          <w:rFonts w:ascii="Times New Roman" w:hAnsi="Times New Roman" w:cs="Times New Roman"/>
          <w:sz w:val="24"/>
          <w:szCs w:val="24"/>
        </w:rPr>
        <w:t xml:space="preserve"> прошли аттестацию: </w:t>
      </w:r>
    </w:p>
    <w:p w:rsidR="00803699" w:rsidRDefault="00A9125A" w:rsidP="00803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E20AE">
        <w:rPr>
          <w:rFonts w:ascii="Times New Roman" w:hAnsi="Times New Roman" w:cs="Times New Roman"/>
          <w:sz w:val="24"/>
          <w:szCs w:val="24"/>
        </w:rPr>
        <w:t>1 кв. к. Мосейкина О.С. (педагог-психолог),</w:t>
      </w:r>
    </w:p>
    <w:p w:rsidR="00803699" w:rsidRDefault="00803699" w:rsidP="00803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кв. к. Горячева Е.Н. (ПДО внутреннее совместительство)</w:t>
      </w:r>
      <w:r w:rsidR="00A9125A" w:rsidRPr="00DE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99" w:rsidRDefault="00A9125A" w:rsidP="00803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E20AE">
        <w:rPr>
          <w:rFonts w:ascii="Times New Roman" w:hAnsi="Times New Roman" w:cs="Times New Roman"/>
          <w:sz w:val="24"/>
          <w:szCs w:val="24"/>
        </w:rPr>
        <w:t xml:space="preserve">1 кв. к. </w:t>
      </w:r>
      <w:proofErr w:type="spellStart"/>
      <w:r w:rsidRPr="00DE20AE">
        <w:rPr>
          <w:rFonts w:ascii="Times New Roman" w:hAnsi="Times New Roman" w:cs="Times New Roman"/>
          <w:sz w:val="24"/>
          <w:szCs w:val="24"/>
        </w:rPr>
        <w:t>Юбко</w:t>
      </w:r>
      <w:proofErr w:type="spellEnd"/>
      <w:r w:rsidRPr="00DE20AE">
        <w:rPr>
          <w:rFonts w:ascii="Times New Roman" w:hAnsi="Times New Roman" w:cs="Times New Roman"/>
          <w:sz w:val="24"/>
          <w:szCs w:val="24"/>
        </w:rPr>
        <w:t xml:space="preserve"> Н.И., Басенко О.В. (ПДО), </w:t>
      </w:r>
    </w:p>
    <w:p w:rsidR="00437178" w:rsidRPr="005C68BB" w:rsidRDefault="00A9125A" w:rsidP="00803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E20AE">
        <w:rPr>
          <w:rFonts w:ascii="Times New Roman" w:hAnsi="Times New Roman" w:cs="Times New Roman"/>
          <w:sz w:val="24"/>
          <w:szCs w:val="24"/>
        </w:rPr>
        <w:t>высшая кв. к. Гниломедова И.А. (ПДО), высшая Прокошенко О.Г.</w:t>
      </w:r>
      <w:r w:rsidR="00803699">
        <w:rPr>
          <w:rFonts w:ascii="Times New Roman" w:hAnsi="Times New Roman" w:cs="Times New Roman"/>
          <w:sz w:val="24"/>
          <w:szCs w:val="24"/>
        </w:rPr>
        <w:t xml:space="preserve"> (ПДО внутреннее совместительство)</w:t>
      </w:r>
      <w:r w:rsidRPr="00DE20AE">
        <w:rPr>
          <w:rFonts w:ascii="Times New Roman" w:hAnsi="Times New Roman" w:cs="Times New Roman"/>
          <w:sz w:val="24"/>
          <w:szCs w:val="24"/>
        </w:rPr>
        <w:t>, Шепелева И.П. (ПДО</w:t>
      </w:r>
      <w:r>
        <w:rPr>
          <w:rFonts w:ascii="Times New Roman" w:hAnsi="Times New Roman" w:cs="Times New Roman"/>
          <w:sz w:val="24"/>
          <w:szCs w:val="24"/>
        </w:rPr>
        <w:t xml:space="preserve"> внутреннее совместительство), </w:t>
      </w:r>
    </w:p>
    <w:p w:rsidR="008B2013" w:rsidRDefault="008B2013" w:rsidP="00120287">
      <w:pPr>
        <w:tabs>
          <w:tab w:val="left" w:pos="1050"/>
        </w:tabs>
        <w:spacing w:after="0" w:line="240" w:lineRule="auto"/>
        <w:ind w:right="-314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68A7" w:rsidRPr="0070560F" w:rsidRDefault="000D68A7" w:rsidP="000D68A7">
      <w:pPr>
        <w:tabs>
          <w:tab w:val="left" w:pos="1050"/>
        </w:tabs>
        <w:spacing w:after="0" w:line="240" w:lineRule="auto"/>
        <w:ind w:right="-314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0560F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Повышение квалификации</w:t>
      </w:r>
      <w:r w:rsidR="001D6788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 отчетный период с</w:t>
      </w:r>
      <w:r w:rsidR="0012028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01.04.201</w:t>
      </w:r>
      <w:r w:rsidR="001D6788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12028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</w:t>
      </w:r>
      <w:r w:rsidR="001D6788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 01.04.2016 г.</w:t>
      </w:r>
      <w:r w:rsidR="008549C9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D68A7" w:rsidRPr="0070560F" w:rsidRDefault="000D68A7" w:rsidP="000D68A7">
      <w:pPr>
        <w:tabs>
          <w:tab w:val="left" w:pos="1050"/>
        </w:tabs>
        <w:spacing w:after="0" w:line="240" w:lineRule="auto"/>
        <w:ind w:right="-314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386"/>
        <w:gridCol w:w="1276"/>
        <w:gridCol w:w="1134"/>
      </w:tblGrid>
      <w:tr w:rsidR="000D68A7" w:rsidRPr="0070560F" w:rsidTr="001D6788">
        <w:tc>
          <w:tcPr>
            <w:tcW w:w="567" w:type="dxa"/>
          </w:tcPr>
          <w:p w:rsidR="000D68A7" w:rsidRPr="0070560F" w:rsidRDefault="000D68A7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0D68A7" w:rsidRPr="0070560F" w:rsidRDefault="000D68A7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5386" w:type="dxa"/>
          </w:tcPr>
          <w:p w:rsidR="000D68A7" w:rsidRPr="0070560F" w:rsidRDefault="000D68A7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276" w:type="dxa"/>
          </w:tcPr>
          <w:p w:rsidR="000D68A7" w:rsidRPr="0070560F" w:rsidRDefault="000D68A7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</w:tcPr>
          <w:p w:rsidR="000D68A7" w:rsidRPr="0070560F" w:rsidRDefault="000D68A7" w:rsidP="00706AC0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Организация где обучался</w:t>
            </w:r>
          </w:p>
        </w:tc>
      </w:tr>
      <w:tr w:rsidR="001D6788" w:rsidRPr="0070560F" w:rsidTr="001D6788">
        <w:tc>
          <w:tcPr>
            <w:tcW w:w="567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386" w:type="dxa"/>
            <w:vMerge w:val="restart"/>
          </w:tcPr>
          <w:p w:rsidR="001D6788" w:rsidRPr="0070560F" w:rsidRDefault="001D6788" w:rsidP="00706AC0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 УДОД в условиях введения федеральных государственных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дартов общего образования </w:t>
            </w:r>
          </w:p>
        </w:tc>
        <w:tc>
          <w:tcPr>
            <w:tcW w:w="1276" w:type="dxa"/>
          </w:tcPr>
          <w:p w:rsidR="001D6788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</w:tr>
      <w:tr w:rsidR="001D6788" w:rsidRPr="0070560F" w:rsidTr="001D6788">
        <w:tc>
          <w:tcPr>
            <w:tcW w:w="567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D6788" w:rsidRPr="0070560F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  <w:tc>
          <w:tcPr>
            <w:tcW w:w="5386" w:type="dxa"/>
            <w:vMerge/>
          </w:tcPr>
          <w:p w:rsidR="001D6788" w:rsidRPr="0070560F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788" w:rsidRPr="0070560F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1134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F"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</w:tr>
      <w:tr w:rsidR="001D6788" w:rsidRPr="0070560F" w:rsidTr="001D6788">
        <w:tc>
          <w:tcPr>
            <w:tcW w:w="567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D6788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  <w:tc>
          <w:tcPr>
            <w:tcW w:w="5386" w:type="dxa"/>
          </w:tcPr>
          <w:p w:rsidR="001D6788" w:rsidRPr="0070560F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ПДО в условиях развития системы ДО детей»</w:t>
            </w:r>
          </w:p>
        </w:tc>
        <w:tc>
          <w:tcPr>
            <w:tcW w:w="1276" w:type="dxa"/>
          </w:tcPr>
          <w:p w:rsidR="001D6788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1134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</w:tr>
      <w:tr w:rsidR="001D6788" w:rsidRPr="0070560F" w:rsidTr="001D6788">
        <w:tc>
          <w:tcPr>
            <w:tcW w:w="567" w:type="dxa"/>
          </w:tcPr>
          <w:p w:rsidR="001D6788" w:rsidRPr="0070560F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D6788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  <w:tc>
          <w:tcPr>
            <w:tcW w:w="5386" w:type="dxa"/>
            <w:vMerge w:val="restart"/>
          </w:tcPr>
          <w:p w:rsidR="001D6788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Организационные, методические и методологические аспекты деятельности методиста в организации ДО детей</w:t>
            </w:r>
          </w:p>
        </w:tc>
        <w:tc>
          <w:tcPr>
            <w:tcW w:w="1276" w:type="dxa"/>
          </w:tcPr>
          <w:p w:rsidR="001D6788" w:rsidRDefault="001D6788" w:rsidP="0070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134" w:type="dxa"/>
          </w:tcPr>
          <w:p w:rsidR="001D6788" w:rsidRDefault="001D6788" w:rsidP="00706AC0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</w:tr>
      <w:tr w:rsidR="001D6788" w:rsidRPr="0070560F" w:rsidTr="001D6788">
        <w:tc>
          <w:tcPr>
            <w:tcW w:w="567" w:type="dxa"/>
          </w:tcPr>
          <w:p w:rsidR="001D6788" w:rsidRPr="0070560F" w:rsidRDefault="001D6788" w:rsidP="001D6788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1D6788" w:rsidRDefault="001D6788" w:rsidP="001D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О.Ю.</w:t>
            </w:r>
          </w:p>
        </w:tc>
        <w:tc>
          <w:tcPr>
            <w:tcW w:w="5386" w:type="dxa"/>
            <w:vMerge/>
          </w:tcPr>
          <w:p w:rsidR="001D6788" w:rsidRDefault="001D6788" w:rsidP="001D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788" w:rsidRDefault="001D6788" w:rsidP="001D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134" w:type="dxa"/>
          </w:tcPr>
          <w:p w:rsidR="001D6788" w:rsidRDefault="001D6788" w:rsidP="001D6788">
            <w:pPr>
              <w:tabs>
                <w:tab w:val="left" w:pos="1050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</w:tr>
    </w:tbl>
    <w:p w:rsidR="007E74E8" w:rsidRDefault="007E74E8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13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013" w:rsidRPr="005C68BB">
        <w:rPr>
          <w:rFonts w:ascii="Times New Roman" w:hAnsi="Times New Roman" w:cs="Times New Roman"/>
          <w:sz w:val="24"/>
          <w:szCs w:val="24"/>
        </w:rPr>
        <w:t xml:space="preserve">За последние 5 лет </w:t>
      </w:r>
      <w:r w:rsidR="00DE20AE">
        <w:rPr>
          <w:rFonts w:ascii="Times New Roman" w:hAnsi="Times New Roman" w:cs="Times New Roman"/>
          <w:sz w:val="24"/>
          <w:szCs w:val="24"/>
        </w:rPr>
        <w:t>повысили квалификацию 16 чел. (81</w:t>
      </w:r>
      <w:r w:rsidR="008B2013" w:rsidRPr="005C68BB">
        <w:rPr>
          <w:rFonts w:ascii="Times New Roman" w:hAnsi="Times New Roman" w:cs="Times New Roman"/>
          <w:sz w:val="24"/>
          <w:szCs w:val="24"/>
        </w:rPr>
        <w:t>%) педагогических и административно-хозяйственных работников.</w:t>
      </w:r>
    </w:p>
    <w:p w:rsidR="007B06E5" w:rsidRPr="00701EC7" w:rsidRDefault="008A2CE0" w:rsidP="00C91A78">
      <w:pPr>
        <w:pStyle w:val="ConsPlusNormal"/>
        <w:widowControl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01EC7">
        <w:rPr>
          <w:rFonts w:ascii="Times New Roman" w:hAnsi="Times New Roman" w:cs="Times New Roman"/>
          <w:sz w:val="24"/>
          <w:szCs w:val="24"/>
        </w:rPr>
        <w:t>Методическую деятельность в Центре о</w:t>
      </w:r>
      <w:r w:rsidR="00630A16" w:rsidRPr="00701EC7">
        <w:rPr>
          <w:rFonts w:ascii="Times New Roman" w:hAnsi="Times New Roman" w:cs="Times New Roman"/>
          <w:sz w:val="24"/>
          <w:szCs w:val="24"/>
        </w:rPr>
        <w:t>существляют 3 методиста. Они а</w:t>
      </w:r>
      <w:r w:rsidR="007B06E5" w:rsidRPr="00701EC7">
        <w:rPr>
          <w:rFonts w:ascii="Times New Roman" w:hAnsi="Times New Roman" w:cs="Times New Roman"/>
          <w:sz w:val="24"/>
          <w:szCs w:val="24"/>
        </w:rPr>
        <w:t>нализиру</w:t>
      </w:r>
      <w:r w:rsidR="00630A16" w:rsidRPr="00701EC7">
        <w:rPr>
          <w:rFonts w:ascii="Times New Roman" w:hAnsi="Times New Roman" w:cs="Times New Roman"/>
          <w:sz w:val="24"/>
          <w:szCs w:val="24"/>
        </w:rPr>
        <w:t>ют</w:t>
      </w:r>
      <w:r w:rsidR="007B06E5" w:rsidRPr="00701EC7">
        <w:rPr>
          <w:rFonts w:ascii="Times New Roman" w:hAnsi="Times New Roman" w:cs="Times New Roman"/>
          <w:sz w:val="24"/>
          <w:szCs w:val="24"/>
        </w:rPr>
        <w:t>:</w:t>
      </w:r>
      <w:r w:rsidR="00630A16" w:rsidRPr="00701EC7">
        <w:rPr>
          <w:rFonts w:ascii="Times New Roman" w:hAnsi="Times New Roman" w:cs="Times New Roman"/>
          <w:sz w:val="24"/>
          <w:szCs w:val="24"/>
        </w:rPr>
        <w:t xml:space="preserve"> </w:t>
      </w:r>
      <w:r w:rsidR="007B06E5" w:rsidRPr="00701EC7">
        <w:rPr>
          <w:rFonts w:ascii="Times New Roman" w:hAnsi="Times New Roman" w:cs="Times New Roman"/>
          <w:sz w:val="24"/>
          <w:szCs w:val="24"/>
        </w:rPr>
        <w:t>состояние учебно-</w:t>
      </w:r>
      <w:proofErr w:type="gramStart"/>
      <w:r w:rsidR="007B06E5" w:rsidRPr="00701EC7">
        <w:rPr>
          <w:rFonts w:ascii="Times New Roman" w:hAnsi="Times New Roman" w:cs="Times New Roman"/>
          <w:sz w:val="24"/>
          <w:szCs w:val="24"/>
        </w:rPr>
        <w:t>мет</w:t>
      </w:r>
      <w:r w:rsidR="00630A16" w:rsidRPr="00701EC7">
        <w:rPr>
          <w:rFonts w:ascii="Times New Roman" w:hAnsi="Times New Roman" w:cs="Times New Roman"/>
          <w:sz w:val="24"/>
          <w:szCs w:val="24"/>
        </w:rPr>
        <w:t xml:space="preserve">одической </w:t>
      </w:r>
      <w:r w:rsidR="007B06E5" w:rsidRPr="00701EC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B06E5" w:rsidRPr="00701EC7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="00630A16" w:rsidRPr="00701EC7">
        <w:rPr>
          <w:rFonts w:ascii="Times New Roman" w:hAnsi="Times New Roman" w:cs="Times New Roman"/>
          <w:sz w:val="24"/>
          <w:szCs w:val="24"/>
        </w:rPr>
        <w:t>и</w:t>
      </w:r>
      <w:r w:rsidR="007B06E5" w:rsidRPr="00701EC7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630A16" w:rsidRPr="00701EC7">
        <w:rPr>
          <w:rFonts w:ascii="Times New Roman" w:hAnsi="Times New Roman" w:cs="Times New Roman"/>
          <w:sz w:val="24"/>
          <w:szCs w:val="24"/>
        </w:rPr>
        <w:t>ю</w:t>
      </w:r>
      <w:r w:rsidR="007B06E5" w:rsidRPr="00701EC7">
        <w:rPr>
          <w:rFonts w:ascii="Times New Roman" w:hAnsi="Times New Roman" w:cs="Times New Roman"/>
          <w:sz w:val="24"/>
          <w:szCs w:val="24"/>
        </w:rPr>
        <w:t xml:space="preserve">т предложения по повышению ее эффективности; </w:t>
      </w:r>
      <w:r w:rsidR="00701EC7">
        <w:rPr>
          <w:rFonts w:ascii="Times New Roman" w:hAnsi="Times New Roman" w:cs="Times New Roman"/>
          <w:sz w:val="24"/>
          <w:szCs w:val="24"/>
        </w:rPr>
        <w:t>п</w:t>
      </w:r>
      <w:r w:rsidR="007B06E5" w:rsidRPr="00701EC7">
        <w:rPr>
          <w:rFonts w:ascii="Times New Roman" w:hAnsi="Times New Roman" w:cs="Times New Roman"/>
          <w:sz w:val="24"/>
          <w:szCs w:val="24"/>
        </w:rPr>
        <w:t>ринима</w:t>
      </w:r>
      <w:r w:rsidR="00630A16" w:rsidRPr="00701EC7">
        <w:rPr>
          <w:rFonts w:ascii="Times New Roman" w:hAnsi="Times New Roman" w:cs="Times New Roman"/>
          <w:sz w:val="24"/>
          <w:szCs w:val="24"/>
        </w:rPr>
        <w:t>ю</w:t>
      </w:r>
      <w:r w:rsidR="007B06E5" w:rsidRPr="00701EC7">
        <w:rPr>
          <w:rFonts w:ascii="Times New Roman" w:hAnsi="Times New Roman" w:cs="Times New Roman"/>
          <w:sz w:val="24"/>
          <w:szCs w:val="24"/>
        </w:rPr>
        <w:t>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</w:t>
      </w:r>
      <w:r w:rsidR="00701EC7">
        <w:rPr>
          <w:rFonts w:ascii="Times New Roman" w:hAnsi="Times New Roman" w:cs="Times New Roman"/>
          <w:sz w:val="24"/>
          <w:szCs w:val="24"/>
        </w:rPr>
        <w:t>ителей и специалистов учреждения</w:t>
      </w:r>
      <w:r w:rsidR="007B06E5" w:rsidRPr="00701EC7">
        <w:rPr>
          <w:rFonts w:ascii="Times New Roman" w:hAnsi="Times New Roman" w:cs="Times New Roman"/>
          <w:sz w:val="24"/>
          <w:szCs w:val="24"/>
        </w:rPr>
        <w:t>.</w:t>
      </w:r>
    </w:p>
    <w:p w:rsidR="007B06E5" w:rsidRPr="00701EC7" w:rsidRDefault="007B06E5" w:rsidP="00C91A7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EC7">
        <w:rPr>
          <w:rFonts w:ascii="Times New Roman" w:hAnsi="Times New Roman" w:cs="Times New Roman"/>
          <w:sz w:val="24"/>
          <w:szCs w:val="24"/>
        </w:rPr>
        <w:t>О</w:t>
      </w:r>
      <w:r w:rsidR="00630A16" w:rsidRPr="00701EC7">
        <w:rPr>
          <w:rFonts w:ascii="Times New Roman" w:hAnsi="Times New Roman" w:cs="Times New Roman"/>
          <w:sz w:val="24"/>
          <w:szCs w:val="24"/>
        </w:rPr>
        <w:t>бобщаю</w:t>
      </w:r>
      <w:r w:rsidRPr="00701EC7">
        <w:rPr>
          <w:rFonts w:ascii="Times New Roman" w:hAnsi="Times New Roman" w:cs="Times New Roman"/>
          <w:sz w:val="24"/>
          <w:szCs w:val="24"/>
        </w:rPr>
        <w:t>т</w:t>
      </w:r>
      <w:r w:rsidR="00701EC7" w:rsidRPr="00701EC7">
        <w:rPr>
          <w:rFonts w:ascii="Times New Roman" w:hAnsi="Times New Roman" w:cs="Times New Roman"/>
          <w:sz w:val="24"/>
          <w:szCs w:val="24"/>
        </w:rPr>
        <w:t xml:space="preserve"> </w:t>
      </w:r>
      <w:r w:rsidRPr="00701EC7">
        <w:rPr>
          <w:rFonts w:ascii="Times New Roman" w:hAnsi="Times New Roman" w:cs="Times New Roman"/>
          <w:sz w:val="24"/>
          <w:szCs w:val="24"/>
        </w:rPr>
        <w:t>и принима</w:t>
      </w:r>
      <w:r w:rsidR="00701EC7" w:rsidRPr="00701EC7">
        <w:rPr>
          <w:rFonts w:ascii="Times New Roman" w:hAnsi="Times New Roman" w:cs="Times New Roman"/>
          <w:sz w:val="24"/>
          <w:szCs w:val="24"/>
        </w:rPr>
        <w:t>ю</w:t>
      </w:r>
      <w:r w:rsidRPr="00701EC7">
        <w:rPr>
          <w:rFonts w:ascii="Times New Roman" w:hAnsi="Times New Roman" w:cs="Times New Roman"/>
          <w:sz w:val="24"/>
          <w:szCs w:val="24"/>
        </w:rPr>
        <w:t>т меры по распространению наиболее результативного опыта педагогических работников;</w:t>
      </w:r>
      <w:r w:rsidR="00701EC7" w:rsidRPr="00701EC7">
        <w:rPr>
          <w:rFonts w:ascii="Times New Roman" w:hAnsi="Times New Roman" w:cs="Times New Roman"/>
          <w:sz w:val="24"/>
          <w:szCs w:val="24"/>
        </w:rPr>
        <w:t xml:space="preserve"> </w:t>
      </w:r>
      <w:r w:rsidRPr="00701EC7">
        <w:rPr>
          <w:rFonts w:ascii="Times New Roman" w:hAnsi="Times New Roman" w:cs="Times New Roman"/>
          <w:sz w:val="24"/>
          <w:szCs w:val="24"/>
        </w:rPr>
        <w:t>распространя</w:t>
      </w:r>
      <w:r w:rsidR="00701EC7" w:rsidRPr="00701EC7">
        <w:rPr>
          <w:rFonts w:ascii="Times New Roman" w:hAnsi="Times New Roman" w:cs="Times New Roman"/>
          <w:sz w:val="24"/>
          <w:szCs w:val="24"/>
        </w:rPr>
        <w:t>ю</w:t>
      </w:r>
      <w:r w:rsidRPr="00701EC7">
        <w:rPr>
          <w:rFonts w:ascii="Times New Roman" w:hAnsi="Times New Roman" w:cs="Times New Roman"/>
          <w:sz w:val="24"/>
          <w:szCs w:val="24"/>
        </w:rPr>
        <w:t>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</w:r>
    </w:p>
    <w:p w:rsidR="007B06E5" w:rsidRPr="00701EC7" w:rsidRDefault="007B06E5" w:rsidP="00C91A7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EC7">
        <w:rPr>
          <w:rFonts w:ascii="Times New Roman" w:hAnsi="Times New Roman" w:cs="Times New Roman"/>
          <w:sz w:val="24"/>
          <w:szCs w:val="24"/>
        </w:rPr>
        <w:t>У</w:t>
      </w:r>
      <w:r w:rsidR="00701EC7" w:rsidRPr="00701EC7">
        <w:rPr>
          <w:rFonts w:ascii="Times New Roman" w:hAnsi="Times New Roman" w:cs="Times New Roman"/>
          <w:sz w:val="24"/>
          <w:szCs w:val="24"/>
        </w:rPr>
        <w:t xml:space="preserve">частвуют </w:t>
      </w:r>
      <w:r w:rsidRPr="00701EC7">
        <w:rPr>
          <w:rFonts w:ascii="Times New Roman" w:hAnsi="Times New Roman" w:cs="Times New Roman"/>
          <w:sz w:val="24"/>
          <w:szCs w:val="24"/>
        </w:rPr>
        <w:t>в работе</w:t>
      </w:r>
      <w:r w:rsidR="00701EC7">
        <w:rPr>
          <w:rFonts w:ascii="Times New Roman" w:hAnsi="Times New Roman" w:cs="Times New Roman"/>
          <w:sz w:val="24"/>
          <w:szCs w:val="24"/>
        </w:rPr>
        <w:t xml:space="preserve"> по</w:t>
      </w:r>
      <w:r w:rsidRPr="00701EC7">
        <w:rPr>
          <w:rFonts w:ascii="Times New Roman" w:hAnsi="Times New Roman" w:cs="Times New Roman"/>
          <w:sz w:val="24"/>
          <w:szCs w:val="24"/>
        </w:rPr>
        <w:t xml:space="preserve">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</w:t>
      </w:r>
      <w:r w:rsidR="00701EC7" w:rsidRPr="00701EC7">
        <w:rPr>
          <w:rFonts w:ascii="Times New Roman" w:hAnsi="Times New Roman" w:cs="Times New Roman"/>
          <w:sz w:val="24"/>
          <w:szCs w:val="24"/>
        </w:rPr>
        <w:t>Участвуют в работе городского методического отдела методистов, городских и краевых НПК педагогов и учащихся, выступают на краевых педагогических чтениях.</w:t>
      </w:r>
    </w:p>
    <w:p w:rsidR="008A2CE0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5C77">
        <w:rPr>
          <w:rFonts w:ascii="Times New Roman" w:hAnsi="Times New Roman" w:cs="Times New Roman"/>
          <w:sz w:val="24"/>
          <w:szCs w:val="24"/>
        </w:rPr>
        <w:t>З</w:t>
      </w:r>
      <w:r w:rsidR="007E74E8">
        <w:rPr>
          <w:rFonts w:ascii="Times New Roman" w:hAnsi="Times New Roman" w:cs="Times New Roman"/>
          <w:sz w:val="24"/>
          <w:szCs w:val="24"/>
        </w:rPr>
        <w:t>а 2016 г. было опубликовано 32</w:t>
      </w:r>
      <w:r w:rsidR="008A2CE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E74E8">
        <w:rPr>
          <w:rFonts w:ascii="Times New Roman" w:hAnsi="Times New Roman" w:cs="Times New Roman"/>
          <w:sz w:val="24"/>
          <w:szCs w:val="24"/>
        </w:rPr>
        <w:t>ы</w:t>
      </w:r>
      <w:r w:rsidR="008A2CE0">
        <w:rPr>
          <w:rFonts w:ascii="Times New Roman" w:hAnsi="Times New Roman" w:cs="Times New Roman"/>
          <w:sz w:val="24"/>
          <w:szCs w:val="24"/>
        </w:rPr>
        <w:t xml:space="preserve"> печатной прод</w:t>
      </w:r>
      <w:r w:rsidR="007E74E8">
        <w:rPr>
          <w:rFonts w:ascii="Times New Roman" w:hAnsi="Times New Roman" w:cs="Times New Roman"/>
          <w:sz w:val="24"/>
          <w:szCs w:val="24"/>
        </w:rPr>
        <w:t>укции. За три последних года – 8</w:t>
      </w:r>
      <w:r w:rsidR="008A2CE0">
        <w:rPr>
          <w:rFonts w:ascii="Times New Roman" w:hAnsi="Times New Roman" w:cs="Times New Roman"/>
          <w:sz w:val="24"/>
          <w:szCs w:val="24"/>
        </w:rPr>
        <w:t>5 единиц</w:t>
      </w:r>
      <w:r w:rsidR="00376C81">
        <w:rPr>
          <w:rFonts w:ascii="Times New Roman" w:hAnsi="Times New Roman" w:cs="Times New Roman"/>
          <w:sz w:val="24"/>
          <w:szCs w:val="24"/>
        </w:rPr>
        <w:t>, имеется электронная библиотека</w:t>
      </w:r>
      <w:r w:rsidR="008A2CE0">
        <w:rPr>
          <w:rFonts w:ascii="Times New Roman" w:hAnsi="Times New Roman" w:cs="Times New Roman"/>
          <w:sz w:val="24"/>
          <w:szCs w:val="24"/>
        </w:rPr>
        <w:t>.</w:t>
      </w:r>
    </w:p>
    <w:p w:rsidR="00F50236" w:rsidRDefault="00C91A78" w:rsidP="009C03D6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1203">
        <w:rPr>
          <w:rFonts w:ascii="Times New Roman" w:hAnsi="Times New Roman" w:cs="Times New Roman"/>
          <w:sz w:val="24"/>
          <w:szCs w:val="24"/>
        </w:rPr>
        <w:t xml:space="preserve"> </w:t>
      </w:r>
      <w:r w:rsidR="008A2CE0">
        <w:rPr>
          <w:rFonts w:ascii="Times New Roman" w:hAnsi="Times New Roman" w:cs="Times New Roman"/>
          <w:sz w:val="24"/>
          <w:szCs w:val="24"/>
        </w:rPr>
        <w:t>В учебных целях для работы с обучающимися используются 4 компьютера</w:t>
      </w:r>
      <w:r w:rsidR="00376C81">
        <w:rPr>
          <w:rFonts w:ascii="Times New Roman" w:hAnsi="Times New Roman" w:cs="Times New Roman"/>
          <w:sz w:val="24"/>
          <w:szCs w:val="24"/>
        </w:rPr>
        <w:t xml:space="preserve"> (три с выходом в Интернет)</w:t>
      </w:r>
      <w:r w:rsidR="008A2CE0">
        <w:rPr>
          <w:rFonts w:ascii="Times New Roman" w:hAnsi="Times New Roman" w:cs="Times New Roman"/>
          <w:sz w:val="24"/>
          <w:szCs w:val="24"/>
        </w:rPr>
        <w:t xml:space="preserve">, 6 учебных кабинетов (3 учебных кабинета, зал для подвижных игр, аквариумный цех, </w:t>
      </w:r>
      <w:r w:rsidR="0084149C">
        <w:rPr>
          <w:rFonts w:ascii="Times New Roman" w:hAnsi="Times New Roman" w:cs="Times New Roman"/>
          <w:sz w:val="24"/>
          <w:szCs w:val="24"/>
        </w:rPr>
        <w:t>уголок живой природы).</w:t>
      </w:r>
      <w:bookmarkStart w:id="0" w:name="_GoBack"/>
      <w:bookmarkEnd w:id="0"/>
    </w:p>
    <w:p w:rsidR="00F50236" w:rsidRDefault="00F50236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36" w:rsidRPr="00F34252" w:rsidRDefault="00F50236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23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697041"/>
            <wp:effectExtent l="0" t="0" r="3175" b="0"/>
            <wp:docPr id="1" name="Рисунок 1" descr="C:\Users\Зам. директора УВР\Desktop\Титулки  программ сканы\Скан_20180518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 директора УВР\Desktop\Титулки  программ сканы\Скан_20180518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236" w:rsidRPr="00F3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202B2"/>
    <w:multiLevelType w:val="hybridMultilevel"/>
    <w:tmpl w:val="2314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0"/>
    <w:rsid w:val="00007929"/>
    <w:rsid w:val="00070232"/>
    <w:rsid w:val="000B63C3"/>
    <w:rsid w:val="000D68A7"/>
    <w:rsid w:val="00120287"/>
    <w:rsid w:val="0014470B"/>
    <w:rsid w:val="00161813"/>
    <w:rsid w:val="00197803"/>
    <w:rsid w:val="001B232B"/>
    <w:rsid w:val="001B39BB"/>
    <w:rsid w:val="001D6788"/>
    <w:rsid w:val="002240DD"/>
    <w:rsid w:val="00263E67"/>
    <w:rsid w:val="002A22D7"/>
    <w:rsid w:val="002E0921"/>
    <w:rsid w:val="002F13BC"/>
    <w:rsid w:val="00376C81"/>
    <w:rsid w:val="00437178"/>
    <w:rsid w:val="004505AD"/>
    <w:rsid w:val="004A6DFE"/>
    <w:rsid w:val="00555C77"/>
    <w:rsid w:val="0057129E"/>
    <w:rsid w:val="00581DB4"/>
    <w:rsid w:val="00630A16"/>
    <w:rsid w:val="006668C2"/>
    <w:rsid w:val="00701EC7"/>
    <w:rsid w:val="00725E4C"/>
    <w:rsid w:val="00785677"/>
    <w:rsid w:val="007A5CC0"/>
    <w:rsid w:val="007B06E5"/>
    <w:rsid w:val="007D340E"/>
    <w:rsid w:val="007E74E8"/>
    <w:rsid w:val="00803699"/>
    <w:rsid w:val="00830EF4"/>
    <w:rsid w:val="0084149C"/>
    <w:rsid w:val="008549C9"/>
    <w:rsid w:val="00876CF8"/>
    <w:rsid w:val="008A2CE0"/>
    <w:rsid w:val="008B2013"/>
    <w:rsid w:val="008D6724"/>
    <w:rsid w:val="008F74C6"/>
    <w:rsid w:val="009043CF"/>
    <w:rsid w:val="00912C87"/>
    <w:rsid w:val="00970BCB"/>
    <w:rsid w:val="009C03D6"/>
    <w:rsid w:val="009F5B9B"/>
    <w:rsid w:val="00A0798C"/>
    <w:rsid w:val="00A7286B"/>
    <w:rsid w:val="00A74C90"/>
    <w:rsid w:val="00A9125A"/>
    <w:rsid w:val="00AE6DA5"/>
    <w:rsid w:val="00B35C03"/>
    <w:rsid w:val="00BB640C"/>
    <w:rsid w:val="00C052F4"/>
    <w:rsid w:val="00C91A78"/>
    <w:rsid w:val="00CA5066"/>
    <w:rsid w:val="00CB1362"/>
    <w:rsid w:val="00CB2150"/>
    <w:rsid w:val="00D03C12"/>
    <w:rsid w:val="00D21203"/>
    <w:rsid w:val="00D57046"/>
    <w:rsid w:val="00DE20AE"/>
    <w:rsid w:val="00E56083"/>
    <w:rsid w:val="00E639AD"/>
    <w:rsid w:val="00EB521D"/>
    <w:rsid w:val="00EC6D7B"/>
    <w:rsid w:val="00EF418F"/>
    <w:rsid w:val="00F33C0E"/>
    <w:rsid w:val="00F34252"/>
    <w:rsid w:val="00F50236"/>
    <w:rsid w:val="00FC39B7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6FDB-F523-4BE6-ACE8-0676BCDD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0DD"/>
    <w:pPr>
      <w:ind w:left="720"/>
      <w:contextualSpacing/>
    </w:pPr>
  </w:style>
  <w:style w:type="table" w:styleId="a5">
    <w:name w:val="Table Grid"/>
    <w:basedOn w:val="a1"/>
    <w:uiPriority w:val="39"/>
    <w:rsid w:val="0022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40DD"/>
  </w:style>
  <w:style w:type="character" w:customStyle="1" w:styleId="submenu-table">
    <w:name w:val="submenu-table"/>
    <w:basedOn w:val="a0"/>
    <w:rsid w:val="00437178"/>
  </w:style>
  <w:style w:type="paragraph" w:styleId="a6">
    <w:name w:val="Balloon Text"/>
    <w:basedOn w:val="a"/>
    <w:link w:val="a7"/>
    <w:uiPriority w:val="99"/>
    <w:semiHidden/>
    <w:unhideWhenUsed/>
    <w:rsid w:val="0058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DB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D34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B0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deckosatka.ip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kosatk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ED7D-EF94-4D14-AAC2-E2B73FE6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Зам. директора УВР</cp:lastModifiedBy>
  <cp:revision>45</cp:revision>
  <cp:lastPrinted>2018-05-18T00:27:00Z</cp:lastPrinted>
  <dcterms:created xsi:type="dcterms:W3CDTF">2015-04-15T05:19:00Z</dcterms:created>
  <dcterms:modified xsi:type="dcterms:W3CDTF">2018-05-18T00:40:00Z</dcterms:modified>
</cp:coreProperties>
</file>