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FB48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EB0C8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EB0C87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FB4809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B48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701"/>
        <w:gridCol w:w="2414"/>
      </w:tblGrid>
      <w:tr w:rsidR="006B108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Составлен план подготовки и проведения городской НПК школьников «Сохраним нашу Землю голубой и зеленой» в рамках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 м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етодический 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проведению 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олимпиады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«Люби и знай свой край» для школьников 3-5 классов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A462AB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</w:t>
            </w:r>
            <w:r w:rsidR="00FB4809"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информации по теме «Дальневосточные лососи»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Заполнение 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тематической</w:t>
            </w:r>
            <w:proofErr w:type="gramEnd"/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</w:t>
            </w:r>
            <w:r w:rsidR="00A462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 и размещение информации и методических материалов «2019 год- год лосося» на сайте учреждения.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1-12.03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Создание электронной</w:t>
            </w:r>
            <w:r w:rsidRPr="00FB4809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ы</w:t>
            </w:r>
            <w:r w:rsidRPr="00FB4809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регистрации педагогов – участников городского семинара 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учителей биологии «Проблемы сохранения мировых биоресурсов в рамках международного года лосося»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B48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частие в работе городского семинара для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учителей биологии «Проблемы сохранения мировых биоресурсов в рамках международного года лосося»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6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B48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частие в </w:t>
            </w:r>
            <w:proofErr w:type="spellStart"/>
            <w:r w:rsidRPr="00FB48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вебинаре</w:t>
            </w:r>
            <w:proofErr w:type="spellEnd"/>
            <w:r w:rsidRPr="00FB48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 настоящем и будущем зеленой энергетики» </w:t>
            </w:r>
            <w:proofErr w:type="spellStart"/>
            <w:r w:rsidRPr="00FB48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самообразованию: посещение педагогических сообществ, изучение литературы.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6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буклет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городской НПК школьников «Сохраним нашу Землю голубой и зеленой» в рамках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буклет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биологической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олимпиады 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«Люби и знай свой край» для школьников 3-5 классов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1-20.03.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отрудничество с ФГБУ «Заповедное Приамурье» по разработке мероприятий в рамках Международного года лосося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rPr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FB4809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жюри для работы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городской НПК школьников «Сохраним нашу Землю голубой и зеленой» в рамках городского детского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кологического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форума, 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</w:t>
            </w:r>
            <w:proofErr w:type="gramEnd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с ВУЗами и организациями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rPr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1-28.03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публикации разработки брошюры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«Как живешь, дальневосточный аист?»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брошюры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«Как живешь, дальневосточный аист?»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proofErr w:type="spellStart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«О настоящем и будущем зеленой энергетики», посвященном возобновляемым источникам энергии»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Подготовлен буклет – программа городского семинара для учителей биологии «Проблемы сохранения мировых биоресурсов в рам</w:t>
            </w:r>
            <w:r w:rsidR="00A90A3C">
              <w:rPr>
                <w:rFonts w:ascii="Times New Roman" w:hAnsi="Times New Roman" w:cs="Times New Roman"/>
                <w:sz w:val="28"/>
                <w:szCs w:val="28"/>
              </w:rPr>
              <w:t>ках Международного года лосося»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Сформирован отчет по итогам городского семинара «Проблемы сохранения мировых биоресурсов в рамках Международного</w:t>
            </w:r>
            <w:r w:rsidR="00A90A3C">
              <w:rPr>
                <w:rFonts w:ascii="Times New Roman" w:hAnsi="Times New Roman" w:cs="Times New Roman"/>
                <w:sz w:val="28"/>
                <w:szCs w:val="28"/>
              </w:rPr>
              <w:t xml:space="preserve"> года лосося».  Размещен на сайте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76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17E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="007617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«Проблемы сохранения мировых биоресурсов в рамках Международного года лосося», выставлен</w:t>
            </w:r>
            <w:r w:rsidR="007617E8">
              <w:rPr>
                <w:rFonts w:ascii="Times New Roman" w:hAnsi="Times New Roman" w:cs="Times New Roman"/>
                <w:sz w:val="28"/>
                <w:szCs w:val="28"/>
              </w:rPr>
              <w:t xml:space="preserve">ие на </w:t>
            </w:r>
            <w:proofErr w:type="spellStart"/>
            <w:r w:rsidR="007617E8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="007617E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</w:t>
            </w:r>
            <w:r w:rsidR="00A90A3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сайте. Ссылка размещена на сайте учреждения.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7617E8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Отправлены для публикации в краевом сборнике </w:t>
            </w:r>
            <w:r w:rsidR="007617E8"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«Водоемы Хабаровского </w:t>
            </w:r>
            <w:r w:rsidR="00A90A3C">
              <w:rPr>
                <w:rFonts w:ascii="Times New Roman" w:hAnsi="Times New Roman" w:cs="Times New Roman"/>
                <w:sz w:val="28"/>
                <w:szCs w:val="28"/>
              </w:rPr>
              <w:t>края», «Поле чудес «Рыбы Амура»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автор </w:t>
            </w:r>
            <w:proofErr w:type="spellStart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И.П., «Амурский аквариум» автор </w:t>
            </w:r>
            <w:proofErr w:type="spellStart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Юбко</w:t>
            </w:r>
            <w:proofErr w:type="spellEnd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заявок на олимпиаду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Обработка заявок на НПК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Подготовлен и отправлен пакет документов для участия школьников в краевой НПК «Шаг в науку» (педагог Сидоренко Л.Я.)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617E8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E8" w:rsidRPr="00E708EA" w:rsidRDefault="007617E8" w:rsidP="00761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E8" w:rsidRPr="00FB4809" w:rsidRDefault="007617E8" w:rsidP="007617E8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Подготовлена и проведена НПК школьников «Сохраним нашу Землю голубой и зеленой»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биологическая «Люби и знай свой край» для школьников 3-5 классов в рамках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E8" w:rsidRPr="00FB4809" w:rsidRDefault="007617E8" w:rsidP="007617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E8" w:rsidRPr="00E708EA" w:rsidRDefault="007617E8" w:rsidP="00761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7617E8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E8" w:rsidRDefault="007617E8" w:rsidP="00761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E8" w:rsidRPr="00FB4809" w:rsidRDefault="007617E8" w:rsidP="007617E8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Подготовлена и проведена</w:t>
            </w: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proofErr w:type="spellStart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B4809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биологическая «Люби и знай свой край» для школьников 3-5 классов в рамках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E8" w:rsidRPr="00FB4809" w:rsidRDefault="007617E8" w:rsidP="007617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  <w:p w:rsidR="007617E8" w:rsidRPr="00FB4809" w:rsidRDefault="007617E8" w:rsidP="007617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E8" w:rsidRPr="00E708EA" w:rsidRDefault="007617E8" w:rsidP="00761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0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FB4809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FB4809" w:rsidP="00FB4809">
            <w:pPr>
              <w:autoSpaceDE w:val="0"/>
              <w:autoSpaceDN w:val="0"/>
              <w:adjustRightInd w:val="0"/>
              <w:spacing w:after="0"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809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проведению городской викторины «Путешествие по вселенной» 7-8 класс в рамках городского праздника «День Земли». Составлена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FB4809" w:rsidRDefault="007617E8" w:rsidP="00FB4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09" w:rsidRPr="00E708EA" w:rsidRDefault="00FB4809" w:rsidP="00FB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D56C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1" w:rsidRPr="00FD56C1" w:rsidRDefault="00FD56C1" w:rsidP="00FD5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1" w:rsidRPr="00FD56C1" w:rsidRDefault="00FD56C1" w:rsidP="00FD5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</w:t>
            </w:r>
            <w:r w:rsidRPr="00FD5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проведении городского праздника «День Земли» </w:t>
            </w: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1" w:rsidRPr="00FD56C1" w:rsidRDefault="00FD56C1" w:rsidP="00FD5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05.03-20.03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1" w:rsidRDefault="00FD56C1" w:rsidP="00FD5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D56C1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1" w:rsidRPr="00FD56C1" w:rsidRDefault="00FD56C1" w:rsidP="00FD5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1" w:rsidRPr="00FD56C1" w:rsidRDefault="00FD56C1" w:rsidP="00FD56C1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D56C1">
              <w:rPr>
                <w:rStyle w:val="aa"/>
                <w:b w:val="0"/>
                <w:sz w:val="28"/>
                <w:szCs w:val="28"/>
              </w:rPr>
              <w:t>Публикация материалов на сайте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1" w:rsidRPr="00FD56C1" w:rsidRDefault="00FD56C1" w:rsidP="00FD5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01.03-31.03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1" w:rsidRDefault="00FD56C1" w:rsidP="00FD5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5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</w:t>
            </w:r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участие </w:t>
            </w:r>
            <w:r w:rsidRPr="00FD56C1">
              <w:rPr>
                <w:rStyle w:val="tStyle"/>
                <w:rFonts w:ascii="Times New Roman" w:hAnsi="Times New Roman" w:cs="Times New Roman"/>
                <w:sz w:val="28"/>
                <w:szCs w:val="28"/>
              </w:rPr>
              <w:t>в Международном конкурсе «Экология России» (проект «ТБО: раздельный сбор и вторичное применение»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01.03-15.03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D56C1">
              <w:rPr>
                <w:sz w:val="28"/>
                <w:szCs w:val="28"/>
              </w:rPr>
              <w:t>Подготовлен и сдан пакет документов для участия в городском конкурсе «Лучший хранитель истории»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01.03-15.03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Оформлена выставка коллекции архивных документов из истории Центра в рамках участия в городском конкурсе «Лучший хранитель истории»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15.03-20.03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Защита коллекции архивных документов из истории Центра в рамках участия в городском конкурсе «</w:t>
            </w:r>
            <w:r w:rsidR="00A90A3C">
              <w:rPr>
                <w:rFonts w:ascii="Times New Roman" w:hAnsi="Times New Roman" w:cs="Times New Roman"/>
                <w:sz w:val="28"/>
                <w:szCs w:val="28"/>
              </w:rPr>
              <w:t>Лучший хранитель истории»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материала </w:t>
            </w: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</w:rPr>
              <w:t xml:space="preserve"> «Роль семьи и учреждения образования в организации 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детей» на </w:t>
            </w:r>
            <w:r w:rsidR="00A90A3C">
              <w:rPr>
                <w:rFonts w:ascii="Times New Roman" w:hAnsi="Times New Roman" w:cs="Times New Roman"/>
                <w:sz w:val="28"/>
                <w:szCs w:val="28"/>
              </w:rPr>
              <w:t>сайте «</w:t>
            </w:r>
            <w:proofErr w:type="spellStart"/>
            <w:r w:rsidR="00A90A3C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A90A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Разработка классного часа для детей младшего школьного возраста «Земля с тобою вместе дышит» в рамках городского праздника «День Земли»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10.03-15.03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Оформлен и сдан пакет документов для участия в городском конкурсе «Лучший работодатель года по содействию занятости населения - 2018»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01.03-25.03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A90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материала </w:t>
            </w:r>
            <w:proofErr w:type="spellStart"/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>медианара</w:t>
            </w:r>
            <w:proofErr w:type="spellEnd"/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>Эмпатия</w:t>
            </w:r>
            <w:proofErr w:type="spellEnd"/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профессионально значимое качество современного педагога» (сайт «</w:t>
            </w:r>
            <w:proofErr w:type="spellStart"/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>Знанио</w:t>
            </w:r>
            <w:proofErr w:type="spellEnd"/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Организация в учреждении первого (отборочного) этапа</w:t>
            </w:r>
            <w:r w:rsidRPr="00FD5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56C1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краевого конкурса творческих работ по декоративно-прикладному творчеству «Мир, в котором мы живем», посвященном</w:t>
            </w:r>
            <w:r w:rsidRPr="00FD5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0A3C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</w:t>
            </w:r>
            <w:r w:rsidRPr="00FD56C1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есятилетию детства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01.03-04.03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для участия во втором </w:t>
            </w: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r w:rsidRPr="00FD5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56C1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краевого конкурса творческих работ по декоративно-прикладному творчеству «Мир, в котором мы живем», посвященном</w:t>
            </w:r>
            <w:r w:rsidRPr="00FD5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D56C1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есятилетию детства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Изучены методические рекомендации по подготовке и проведению Всероссийского экологического урока «Моря России: угрозы и сохранение»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10.03-15.03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1.39.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Обучение на онлайн-курсах по поддержке и развитию добровольческой деятельности «Узнай.</w:t>
            </w:r>
            <w:r w:rsidRPr="00FD56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» по программе «</w:t>
            </w:r>
            <w:r w:rsidRPr="00FD56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Онлайн-курс по основам </w:t>
            </w:r>
            <w:proofErr w:type="spellStart"/>
            <w:r w:rsidRPr="00FD56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волонтерства</w:t>
            </w:r>
            <w:proofErr w:type="spellEnd"/>
            <w:r w:rsidRPr="00FD56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органов власти и бюджетных учреждений»</w:t>
            </w: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регистрация на сайте «Добровольцы России»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01.03-10.03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1.40.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Обучение на </w:t>
            </w:r>
            <w:proofErr w:type="spellStart"/>
            <w:r w:rsidRPr="00FD56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онлай</w:t>
            </w:r>
            <w:proofErr w:type="spellEnd"/>
            <w:r w:rsidRPr="00FD56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-курсах по программе «Социальное проектирование: от идеи до президентского гранта» на сайте «Фонд президентских грантов»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18.03-31.03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1.41.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и сдан пакет документов </w:t>
            </w:r>
            <w:r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FD5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Фестивале </w:t>
            </w:r>
            <w:proofErr w:type="gramStart"/>
            <w:r w:rsidRPr="00FD56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социально-экономических проектов</w:t>
            </w:r>
            <w:proofErr w:type="gramEnd"/>
            <w:r w:rsidRPr="00FD5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«</w:t>
            </w:r>
            <w:proofErr w:type="spellStart"/>
            <w:r w:rsidRPr="00FD56C1">
              <w:rPr>
                <w:rFonts w:ascii="Times New Roman" w:eastAsia="Calibri" w:hAnsi="Times New Roman" w:cs="Times New Roman"/>
                <w:sz w:val="28"/>
                <w:szCs w:val="28"/>
              </w:rPr>
              <w:t>Хабаровск.НАШ</w:t>
            </w:r>
            <w:proofErr w:type="spellEnd"/>
            <w:r w:rsidRPr="00FD56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A2FB6" w:rsidRPr="00FD56C1" w:rsidRDefault="00CA2FB6" w:rsidP="00CA2F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Направление: «Экология»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3F33BA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1.42.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39000D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CA2FB6" w:rsidRPr="00FD5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частие в </w:t>
            </w:r>
            <w:r w:rsidR="00CA2FB6" w:rsidRPr="00FD56C1">
              <w:rPr>
                <w:rFonts w:ascii="Times New Roman" w:hAnsi="Times New Roman" w:cs="Times New Roman"/>
                <w:sz w:val="28"/>
                <w:szCs w:val="28"/>
              </w:rPr>
              <w:t>городском конкурсе детского творчества «Русь пасхальная» в 2018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FD56C1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15.03-23.03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FB6" w:rsidRPr="00E708EA" w:rsidRDefault="00CA2FB6" w:rsidP="00CA2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FB6" w:rsidRPr="00E708EA" w:rsidRDefault="00CA2FB6" w:rsidP="00CA2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FB6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7617E8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участие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7617E8" w:rsidRDefault="00CA2FB6" w:rsidP="00CA2F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CA2FB6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7617E8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7617E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частие в подготовке и проведении городского семинара для учителей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7617E8" w:rsidRDefault="00CA2FB6" w:rsidP="00CA2F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CA2FB6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7617E8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городской НПК Школьников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7617E8" w:rsidRDefault="00CA2FB6" w:rsidP="00CA2F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A2FB6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7617E8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олимпиаде школьников «Люби и знай свой край» в 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7617E8" w:rsidRDefault="00CA2FB6" w:rsidP="00CA2F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1-28.02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CA2FB6" w:rsidRDefault="00CA2FB6" w:rsidP="00CA2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Организация работы в рамках проведения мероприятий, посвященных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CA2FB6" w:rsidRDefault="00CA2FB6" w:rsidP="00CA2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CA2FB6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CA2FB6" w:rsidRDefault="00CA2FB6" w:rsidP="00CA2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Организован и проведен Всероссийский экологический урок «Моря России: угрозы и сохранение»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CA2FB6" w:rsidRDefault="00CA2FB6" w:rsidP="00CA2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B6" w:rsidRPr="00E708EA" w:rsidRDefault="00CA2FB6" w:rsidP="00CA2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051E8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1E8" w:rsidRPr="00E708EA" w:rsidRDefault="00D051E8" w:rsidP="00D0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8" w:rsidRPr="00D051E8" w:rsidRDefault="00D051E8" w:rsidP="00D051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Планирование и разработка мероприятий на весенний каникулярный период (25.03.19 - 31.03.19)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8" w:rsidRPr="00D051E8" w:rsidRDefault="00D051E8" w:rsidP="00D051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02.03-05.03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8" w:rsidRPr="00E708EA" w:rsidRDefault="00D051E8" w:rsidP="00D0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051E8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1E8" w:rsidRPr="00E708EA" w:rsidRDefault="00D051E8" w:rsidP="00D0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8" w:rsidRPr="00D051E8" w:rsidRDefault="00D051E8" w:rsidP="00D051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проведение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 xml:space="preserve"> праздника «Для милых дам», посвящённого Международному женскому дню, для учащихся в детских объединениях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8" w:rsidRPr="00D051E8" w:rsidRDefault="00D051E8" w:rsidP="00D051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02.03- 06.03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8" w:rsidRPr="00E708EA" w:rsidRDefault="00D051E8" w:rsidP="00D0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051E8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1E8" w:rsidRPr="00E708EA" w:rsidRDefault="00D051E8" w:rsidP="00D0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8" w:rsidRPr="00D051E8" w:rsidRDefault="00D051E8" w:rsidP="003F33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51E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 xml:space="preserve"> в рамках Всемирного дня кошек, игровой просветительской программы «Такие разные кошки» с профилактикой бережного отношения к животным для учащихся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8" w:rsidRPr="00D051E8" w:rsidRDefault="00D051E8" w:rsidP="00D05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02.03-03.03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1E8" w:rsidRPr="00E708EA" w:rsidRDefault="00D051E8" w:rsidP="00D0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«Косатка»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>по итогам проведённых мероприятий: «Весна идёт – весне дорогу!», «Встреча Масленицы»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12.04-30.04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справок по итогам проведений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12.04-30.04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Default="003F33BA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Подготовка и проведение познавательно-игровых программ в русско-народных традициях «Весна идёт –</w:t>
            </w:r>
            <w:r w:rsidR="003F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>весне д</w:t>
            </w:r>
            <w:r w:rsidR="003F33BA">
              <w:rPr>
                <w:rFonts w:ascii="Times New Roman" w:hAnsi="Times New Roman"/>
                <w:sz w:val="28"/>
                <w:szCs w:val="28"/>
              </w:rPr>
              <w:t xml:space="preserve">орогу!» и </w:t>
            </w:r>
            <w:proofErr w:type="gramStart"/>
            <w:r w:rsidR="003F33BA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 xml:space="preserve"> агитбригады</w:t>
            </w:r>
            <w:proofErr w:type="gramEnd"/>
            <w:r w:rsidRPr="00D051E8">
              <w:rPr>
                <w:rFonts w:ascii="Times New Roman" w:hAnsi="Times New Roman"/>
                <w:sz w:val="28"/>
                <w:szCs w:val="28"/>
              </w:rPr>
              <w:t xml:space="preserve"> «На всякий пожарный случай» для у</w:t>
            </w:r>
            <w:r>
              <w:rPr>
                <w:rFonts w:ascii="Times New Roman" w:hAnsi="Times New Roman"/>
                <w:sz w:val="28"/>
                <w:szCs w:val="28"/>
              </w:rPr>
              <w:t>чащихся в детских 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20.03,21.03,22.03,25.03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051E8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D051E8">
              <w:rPr>
                <w:rFonts w:ascii="Times New Roman" w:hAnsi="Times New Roman"/>
                <w:sz w:val="28"/>
                <w:szCs w:val="28"/>
              </w:rPr>
              <w:t xml:space="preserve">-игровой программы «Театр юмора» для учащихся в детских объединениях и жителей </w:t>
            </w:r>
            <w:proofErr w:type="spellStart"/>
            <w:r w:rsidRPr="00D051E8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D051E8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г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>ородск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051E8">
              <w:rPr>
                <w:rFonts w:ascii="Times New Roman" w:hAnsi="Times New Roman"/>
                <w:sz w:val="28"/>
                <w:szCs w:val="28"/>
              </w:rPr>
              <w:t xml:space="preserve"> «Организация летнего отдыха, оздоровления и занятости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школьников города в 2019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D051E8" w:rsidRDefault="00DD54DE" w:rsidP="00DD54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1E8"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33BA">
              <w:rPr>
                <w:rFonts w:ascii="Times New Roman" w:hAnsi="Times New Roman"/>
                <w:b/>
                <w:sz w:val="28"/>
                <w:szCs w:val="28"/>
              </w:rPr>
              <w:t>Мероприятия, с участием учащихся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3F33BA" w:rsidRDefault="00DD54DE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3BA">
              <w:rPr>
                <w:rFonts w:ascii="Times New Roman" w:hAnsi="Times New Roman"/>
                <w:sz w:val="28"/>
                <w:szCs w:val="28"/>
              </w:rPr>
              <w:t>Праздни</w:t>
            </w:r>
            <w:r w:rsidR="003F33BA">
              <w:rPr>
                <w:rFonts w:ascii="Times New Roman" w:hAnsi="Times New Roman"/>
                <w:sz w:val="28"/>
                <w:szCs w:val="28"/>
              </w:rPr>
              <w:t>ки «Для милых дам», посвящённые</w:t>
            </w:r>
            <w:r w:rsidRPr="003F33BA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дню, для учащихся в детских объединениях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3BA">
              <w:rPr>
                <w:rFonts w:ascii="Times New Roman" w:hAnsi="Times New Roman"/>
                <w:sz w:val="28"/>
                <w:szCs w:val="28"/>
              </w:rPr>
              <w:t>02.03-06.03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3F33BA" w:rsidRDefault="00DD54DE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3F33BA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B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F33BA">
              <w:rPr>
                <w:rFonts w:ascii="Times New Roman" w:hAnsi="Times New Roman"/>
                <w:sz w:val="28"/>
                <w:szCs w:val="28"/>
              </w:rPr>
              <w:t>гровая просветительская программа «Такие разные кошки» с профилактикой бережного отношения к животным для учащихся Центра в рамках Всемирного дня кошек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rPr>
                <w:rFonts w:ascii="Times New Roman" w:hAnsi="Times New Roman"/>
                <w:sz w:val="28"/>
                <w:szCs w:val="28"/>
              </w:rPr>
            </w:pPr>
            <w:r w:rsidRPr="003F33BA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3F33BA" w:rsidRDefault="00DD54DE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3F33BA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3F33BA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посвящённые</w:t>
            </w:r>
            <w:r w:rsidR="00DD54DE" w:rsidRPr="003F33BA">
              <w:rPr>
                <w:rFonts w:ascii="Times New Roman" w:hAnsi="Times New Roman"/>
                <w:sz w:val="28"/>
                <w:szCs w:val="28"/>
              </w:rPr>
              <w:t xml:space="preserve"> празднику «Проводы русской зимы»: беседы «Встреча Масленицы» о традициях празднования, о роли праздника в истории России, изготовление поделок чучела Масленицы; игровые программы и чаепития «Лакомка» в объединениях</w:t>
            </w:r>
            <w:r w:rsidR="00DD54DE" w:rsidRPr="003F33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3BA">
              <w:rPr>
                <w:rFonts w:ascii="Times New Roman" w:hAnsi="Times New Roman"/>
                <w:sz w:val="28"/>
                <w:szCs w:val="28"/>
              </w:rPr>
              <w:t>04.03-10.03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3F33BA" w:rsidRDefault="00DD54DE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3F33BA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3BA">
              <w:rPr>
                <w:rFonts w:ascii="Times New Roman" w:hAnsi="Times New Roman"/>
                <w:sz w:val="28"/>
                <w:szCs w:val="28"/>
              </w:rPr>
              <w:t>Подготовка и проведение познавательно-игровых программ в русско-народных традициях «Весна идёт – весне дорогу!»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3BA">
              <w:rPr>
                <w:rFonts w:ascii="Times New Roman" w:hAnsi="Times New Roman"/>
                <w:sz w:val="28"/>
                <w:szCs w:val="28"/>
              </w:rPr>
              <w:t>20.03,21.03,22.03,25.03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3F33BA" w:rsidRDefault="00DD54DE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3F33BA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3BA">
              <w:rPr>
                <w:rFonts w:ascii="Times New Roman" w:hAnsi="Times New Roman"/>
                <w:sz w:val="28"/>
                <w:szCs w:val="28"/>
              </w:rPr>
              <w:t>Выставка дет</w:t>
            </w:r>
            <w:r w:rsidR="003F33BA">
              <w:rPr>
                <w:rFonts w:ascii="Times New Roman" w:hAnsi="Times New Roman"/>
                <w:sz w:val="28"/>
                <w:szCs w:val="28"/>
              </w:rPr>
              <w:t>ских творческих работ для учащих</w:t>
            </w:r>
            <w:r w:rsidRPr="003F33BA">
              <w:rPr>
                <w:rFonts w:ascii="Times New Roman" w:hAnsi="Times New Roman"/>
                <w:sz w:val="28"/>
                <w:szCs w:val="28"/>
              </w:rPr>
              <w:t>ся</w:t>
            </w:r>
            <w:r w:rsidR="003F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33BA">
              <w:rPr>
                <w:rFonts w:ascii="Times New Roman" w:hAnsi="Times New Roman"/>
                <w:sz w:val="28"/>
                <w:szCs w:val="28"/>
              </w:rPr>
              <w:t>МАУ ДО ДЭЦ «Косатка» «Весна улыбок и настроения»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DE" w:rsidRPr="003F33BA" w:rsidRDefault="00DD54DE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3BA">
              <w:rPr>
                <w:rFonts w:ascii="Times New Roman" w:hAnsi="Times New Roman"/>
                <w:sz w:val="28"/>
                <w:szCs w:val="28"/>
              </w:rPr>
              <w:t>27.03-02.04.</w:t>
            </w:r>
            <w:r w:rsidRPr="003F33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3F33BA" w:rsidRDefault="00DD54DE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3B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DE" w:rsidRPr="00E708EA" w:rsidRDefault="00DD54DE" w:rsidP="00DD54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Пчелкиной</w:t>
            </w:r>
            <w:proofErr w:type="spellEnd"/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Н.П. - методические материалы по проведению экологических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Подготовлен пакет документов «Методические разработки педагогов по теме «Рыбы Амура» для публикации в краевом сборнике»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педагогам Сидоренко Л.Я, Донец О.Ю., по участию учащихся в краевой НПК школьников «Шаг в науку».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педагогов школ города по участию </w:t>
            </w:r>
            <w:proofErr w:type="gramStart"/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НПК ш</w:t>
            </w: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кольников «Сохраним нашу Землю голубой и зеленой» в рамках городского 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педагогов школ города по участию в городской </w:t>
            </w:r>
            <w:proofErr w:type="spellStart"/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олимпиаде «Люби и знай свой край» для школьников 3-5 классов</w:t>
            </w:r>
            <w:r w:rsidRPr="007617E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</w:t>
            </w:r>
            <w:r w:rsidR="003F33BA">
              <w:rPr>
                <w:rFonts w:ascii="Times New Roman" w:hAnsi="Times New Roman" w:cs="Times New Roman"/>
                <w:sz w:val="28"/>
                <w:szCs w:val="28"/>
              </w:rPr>
              <w:t>детского экологического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1-28.03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D54DE" w:rsidRPr="00E708EA" w:rsidTr="00FD56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Сотрудничество с ЦРО по проведению по проведению городского семинара</w:t>
            </w:r>
            <w:r w:rsidRPr="007617E8">
              <w:rPr>
                <w:sz w:val="28"/>
                <w:szCs w:val="28"/>
              </w:rPr>
              <w:t xml:space="preserve"> </w:t>
            </w: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«Проблемы сохранения мировых биоресурсов в рам</w:t>
            </w:r>
            <w:r w:rsidR="003F33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ках Международного года лосося»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Пчелкиной</w:t>
            </w:r>
            <w:proofErr w:type="spellEnd"/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Н.П. - методические материалы по проведению родительских собраний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7617E8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E708EA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CA2FB6" w:rsidRDefault="00DD54DE" w:rsidP="00DD54D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Методическая помощь педагогам Центра при заполнении рабочей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CA2FB6" w:rsidRDefault="00DD54DE" w:rsidP="00DD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D54DE" w:rsidRPr="000415E7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CA2FB6" w:rsidRDefault="00DD54DE" w:rsidP="00DD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Организация участия педагогов 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Гниломедовой И.А., </w:t>
            </w:r>
            <w:proofErr w:type="spellStart"/>
            <w:r w:rsidRPr="00CA2FB6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CA2FB6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 w:rsidRPr="00CA2FB6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, Никифоровой В.Н. в </w:t>
            </w:r>
            <w:r w:rsidRPr="00CA2F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городском празднике </w:t>
            </w:r>
            <w:r w:rsidRPr="00CA2F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«День Земли» </w:t>
            </w:r>
            <w:r w:rsidRPr="00CA2FB6">
              <w:rPr>
                <w:rFonts w:ascii="Times New Roman" w:hAnsi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CA2FB6" w:rsidRDefault="00DD54DE" w:rsidP="00DD54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lastRenderedPageBreak/>
              <w:t>01.03-30.03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0415E7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CA2FB6" w:rsidRDefault="00DD54DE" w:rsidP="00DD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Участие в Международной дистанционной олимпиаде «Путь к знаниям»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CA2FB6" w:rsidRDefault="00DD54DE" w:rsidP="00DD54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0415E7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DD54DE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Default="00DD54DE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DD54DE" w:rsidRDefault="00DD54DE" w:rsidP="00DD54DE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D54DE">
              <w:rPr>
                <w:rFonts w:ascii="Times New Roman" w:hAnsi="Times New Roman"/>
                <w:sz w:val="28"/>
                <w:szCs w:val="28"/>
              </w:rPr>
              <w:t>Подготовка и проведение совместно с педагогом</w:t>
            </w:r>
            <w:r w:rsidRPr="00DD54DE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Гниломёдовой И.А., Михайленко М.И., Прокошенко О.Г., Басенко О.В.</w:t>
            </w:r>
            <w:r w:rsidR="003F33B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D54DE">
              <w:rPr>
                <w:rFonts w:ascii="Times New Roman" w:hAnsi="Times New Roman"/>
                <w:sz w:val="28"/>
                <w:szCs w:val="28"/>
              </w:rPr>
              <w:t>познавательно-игровых программ в русско-народных традициях «Весна идёт –весне дорогу!» для учащихся в детском объединении «Кладовая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DD54DE" w:rsidRDefault="00DD54DE" w:rsidP="00DD54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4DE">
              <w:rPr>
                <w:rFonts w:ascii="Times New Roman" w:hAnsi="Times New Roman"/>
                <w:sz w:val="28"/>
                <w:szCs w:val="28"/>
              </w:rPr>
              <w:t>20.03-25.03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DE" w:rsidRPr="000415E7" w:rsidRDefault="003F33BA" w:rsidP="00DD5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F33BA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BA" w:rsidRPr="00DD7AA0" w:rsidRDefault="003F33BA" w:rsidP="003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7AA0" w:rsidRDefault="003F33BA" w:rsidP="003F3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E708EA" w:rsidRDefault="003F33BA" w:rsidP="003F33B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E708E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3BA" w:rsidRPr="00E708EA" w:rsidTr="003900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BA" w:rsidRPr="00E708E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CA2FB6" w:rsidRDefault="003F33BA" w:rsidP="003F3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CA2FB6" w:rsidRDefault="003F33BA" w:rsidP="003F3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0415E7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F33BA" w:rsidRPr="00E708EA" w:rsidTr="003900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BA" w:rsidRPr="00E708E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CA2FB6" w:rsidRDefault="003F33BA" w:rsidP="003F3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CA2FB6">
              <w:rPr>
                <w:rFonts w:ascii="Times New Roman" w:hAnsi="Times New Roman"/>
                <w:sz w:val="28"/>
                <w:szCs w:val="28"/>
              </w:rPr>
              <w:t xml:space="preserve"> родителей</w:t>
            </w:r>
            <w:proofErr w:type="gramEnd"/>
            <w:r w:rsidRPr="00CA2FB6">
              <w:rPr>
                <w:rFonts w:ascii="Times New Roman" w:hAnsi="Times New Roman"/>
                <w:sz w:val="28"/>
                <w:szCs w:val="28"/>
              </w:rPr>
              <w:t xml:space="preserve"> по вопросам участия детей в конкурсах и фестивалях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CA2FB6" w:rsidRDefault="003F33BA" w:rsidP="003F33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FB6">
              <w:rPr>
                <w:rFonts w:ascii="Times New Roman" w:hAnsi="Times New Roman"/>
                <w:sz w:val="28"/>
                <w:szCs w:val="28"/>
              </w:rPr>
              <w:t>01.03-31.03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0415E7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3F33BA" w:rsidRPr="00E708EA" w:rsidTr="003900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54DE" w:rsidRDefault="003F33BA" w:rsidP="003F33BA">
            <w:pPr>
              <w:rPr>
                <w:rFonts w:ascii="Times New Roman" w:hAnsi="Times New Roman"/>
                <w:sz w:val="28"/>
                <w:szCs w:val="28"/>
              </w:rPr>
            </w:pPr>
            <w:r w:rsidRPr="00DD54DE">
              <w:rPr>
                <w:rFonts w:ascii="Times New Roman" w:hAnsi="Times New Roman"/>
                <w:sz w:val="28"/>
                <w:szCs w:val="28"/>
              </w:rPr>
              <w:t>Организация и проведение выставки детских творческих работ «Весна улыбок и настроения»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54DE" w:rsidRDefault="003F33BA" w:rsidP="003F33BA">
            <w:pPr>
              <w:rPr>
                <w:rFonts w:ascii="Times New Roman" w:hAnsi="Times New Roman"/>
                <w:sz w:val="28"/>
                <w:szCs w:val="28"/>
              </w:rPr>
            </w:pPr>
            <w:r w:rsidRPr="00DD54DE">
              <w:rPr>
                <w:rFonts w:ascii="Times New Roman" w:hAnsi="Times New Roman"/>
                <w:sz w:val="28"/>
                <w:szCs w:val="28"/>
              </w:rPr>
              <w:t>27.03-02.04.</w:t>
            </w:r>
            <w:r w:rsidRPr="00DD54D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F33BA" w:rsidRPr="00E708EA" w:rsidTr="003900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54DE" w:rsidRDefault="003F33BA" w:rsidP="003F33BA">
            <w:pPr>
              <w:rPr>
                <w:rFonts w:ascii="Times New Roman" w:hAnsi="Times New Roman"/>
                <w:sz w:val="28"/>
                <w:szCs w:val="28"/>
              </w:rPr>
            </w:pPr>
            <w:r w:rsidRPr="00DD54DE">
              <w:rPr>
                <w:rFonts w:ascii="Times New Roman" w:hAnsi="Times New Roman"/>
                <w:sz w:val="28"/>
                <w:szCs w:val="28"/>
              </w:rPr>
              <w:t>Организация участия родителей в мероприятиях, посвящённых Всемирному дню кошек и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54DE" w:rsidRDefault="003F33BA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4DE">
              <w:rPr>
                <w:rFonts w:ascii="Times New Roman" w:hAnsi="Times New Roman"/>
                <w:sz w:val="28"/>
                <w:szCs w:val="28"/>
              </w:rPr>
              <w:t>01.03-11.03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F33BA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BA" w:rsidRPr="00E708EA" w:rsidRDefault="003F33BA" w:rsidP="003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BA" w:rsidRPr="0073355B" w:rsidRDefault="003F33BA" w:rsidP="003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3BA" w:rsidRPr="0073355B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73355B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3BA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BA" w:rsidRPr="00E708E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54DE" w:rsidRDefault="003F33BA" w:rsidP="003F33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D54DE">
              <w:rPr>
                <w:rFonts w:ascii="Times New Roman" w:hAnsi="Times New Roman"/>
                <w:sz w:val="28"/>
                <w:szCs w:val="28"/>
              </w:rPr>
              <w:t xml:space="preserve">Проведение познавательно-игровых программ в русско-народных традициях «Весна идёт –весне дорогу!» для жителей </w:t>
            </w:r>
            <w:proofErr w:type="spellStart"/>
            <w:r w:rsidRPr="00DD54DE">
              <w:rPr>
                <w:rFonts w:ascii="Times New Roman" w:hAnsi="Times New Roman"/>
                <w:sz w:val="28"/>
                <w:szCs w:val="28"/>
              </w:rPr>
              <w:t>жилмассива</w:t>
            </w:r>
            <w:proofErr w:type="spellEnd"/>
            <w:r w:rsidRPr="00DD54DE">
              <w:rPr>
                <w:rFonts w:ascii="Times New Roman" w:hAnsi="Times New Roman"/>
                <w:sz w:val="28"/>
                <w:szCs w:val="28"/>
              </w:rPr>
              <w:t xml:space="preserve"> Авиагородок</w:t>
            </w:r>
            <w:r w:rsidRPr="00DD54D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54DE" w:rsidRDefault="003F33BA" w:rsidP="003F33BA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D5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F33BA" w:rsidRPr="00E708EA" w:rsidTr="00E0564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BA" w:rsidRPr="00E708E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54DE" w:rsidRDefault="003F33BA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экскурсий в уголок живой природы для жителей </w:t>
            </w:r>
            <w:proofErr w:type="spellStart"/>
            <w:r w:rsidRPr="00DD54DE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DD5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Pr="00DD54DE" w:rsidRDefault="003F33BA" w:rsidP="003F33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4DE">
              <w:rPr>
                <w:rFonts w:ascii="Times New Roman" w:hAnsi="Times New Roman"/>
                <w:sz w:val="28"/>
                <w:szCs w:val="28"/>
              </w:rPr>
              <w:t>20.03,25.03, 26.03,28.00 27.03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BA" w:rsidRDefault="003F33BA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2C1ADA" w:rsidRDefault="002C1ADA" w:rsidP="00E708EA">
      <w:pPr>
        <w:rPr>
          <w:rFonts w:ascii="Times New Roman" w:hAnsi="Times New Roman" w:cs="Times New Roman"/>
          <w:sz w:val="28"/>
          <w:szCs w:val="28"/>
        </w:rPr>
      </w:pPr>
    </w:p>
    <w:p w:rsidR="00B35CD6" w:rsidRPr="00B35CD6" w:rsidRDefault="00B35CD6" w:rsidP="00FD56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5CD6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B35CD6" w:rsidRPr="00B35CD6" w:rsidRDefault="00B35CD6" w:rsidP="00B35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4111"/>
        <w:gridCol w:w="1134"/>
        <w:gridCol w:w="1417"/>
        <w:gridCol w:w="1701"/>
      </w:tblGrid>
      <w:tr w:rsidR="00B35CD6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B35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B35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B35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B35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B35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B35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B35CD6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Власенко Дарья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Международная дистанционная олимпиада «Путь к знаниям» от проекта «</w:t>
            </w: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Олимпиадия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5CD6" w:rsidRPr="00FD56C1" w:rsidRDefault="00B35CD6" w:rsidP="00C7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35CD6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Тетюев Кирилл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Международная дистанционная олимпиада «Путь к знаниям» от проекта «</w:t>
            </w: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Олимпиадия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Предмет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C737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</w:t>
            </w:r>
          </w:p>
        </w:tc>
      </w:tr>
      <w:tr w:rsidR="00B35CD6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51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Мелихова</w:t>
            </w:r>
            <w:r w:rsidR="003900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5CD6" w:rsidRPr="00FD56C1" w:rsidRDefault="00B35CD6" w:rsidP="0051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Гладышева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НПК </w:t>
            </w:r>
            <w:r w:rsidR="0039000D">
              <w:rPr>
                <w:rFonts w:ascii="Times New Roman" w:hAnsi="Times New Roman" w:cs="Times New Roman"/>
                <w:sz w:val="28"/>
                <w:szCs w:val="28"/>
              </w:rPr>
              <w:t>«Земля, экология,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B35CD6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51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Арутюнян</w:t>
            </w:r>
            <w:r w:rsidR="00FD56C1"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Маргарита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НПК </w:t>
            </w:r>
            <w:r w:rsidR="0039000D">
              <w:rPr>
                <w:rFonts w:ascii="Times New Roman" w:hAnsi="Times New Roman" w:cs="Times New Roman"/>
                <w:sz w:val="28"/>
                <w:szCs w:val="28"/>
              </w:rPr>
              <w:t>«Земля, экология,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B35CD6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51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Пашкова </w:t>
            </w:r>
            <w:r w:rsidR="003900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  <w:p w:rsidR="00B35CD6" w:rsidRDefault="00B35CD6" w:rsidP="0051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Лепенкова</w:t>
            </w:r>
            <w:proofErr w:type="spellEnd"/>
            <w:r w:rsidR="003900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  <w:p w:rsidR="0039000D" w:rsidRPr="00FD56C1" w:rsidRDefault="0039000D" w:rsidP="0051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Колеватых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Янина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НПК </w:t>
            </w:r>
            <w:r w:rsidR="0039000D">
              <w:rPr>
                <w:rFonts w:ascii="Times New Roman" w:hAnsi="Times New Roman" w:cs="Times New Roman"/>
                <w:sz w:val="28"/>
                <w:szCs w:val="28"/>
              </w:rPr>
              <w:t>«Земля, экология,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39000D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51652F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51652F" w:rsidRDefault="0051652F" w:rsidP="00516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Губарев Лев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51652F" w:rsidRDefault="0051652F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Международная дистанционная олимпиада «Путь к знаниям»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00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51652F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51652F" w:rsidRDefault="0051652F" w:rsidP="00516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  <w:proofErr w:type="spellStart"/>
            <w:r w:rsidRPr="0051652F">
              <w:rPr>
                <w:rFonts w:ascii="Times New Roman" w:hAnsi="Times New Roman"/>
                <w:sz w:val="28"/>
                <w:szCs w:val="28"/>
              </w:rPr>
              <w:t>Анджелина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51652F" w:rsidRDefault="0051652F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Международная дистанционная олимпиада «Путь к знаниям»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900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  <w:tr w:rsidR="0051652F" w:rsidRPr="00B35CD6" w:rsidTr="003F3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51652F" w:rsidRDefault="0051652F" w:rsidP="005165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652F">
              <w:rPr>
                <w:rFonts w:ascii="Times New Roman" w:hAnsi="Times New Roman"/>
                <w:sz w:val="28"/>
                <w:szCs w:val="28"/>
              </w:rPr>
              <w:t>Локтионов</w:t>
            </w:r>
            <w:proofErr w:type="spellEnd"/>
            <w:r w:rsidRPr="0051652F">
              <w:rPr>
                <w:rFonts w:ascii="Times New Roman" w:hAnsi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51652F" w:rsidRDefault="0051652F" w:rsidP="003F3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конкурс для детей «Диплом педагога»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00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Pr="00FD56C1" w:rsidRDefault="0051652F" w:rsidP="005165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Е.Ю.</w:t>
            </w:r>
          </w:p>
        </w:tc>
      </w:tr>
    </w:tbl>
    <w:p w:rsidR="00B35CD6" w:rsidRDefault="00B35CD6" w:rsidP="00B35CD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5CD6" w:rsidRPr="00FD56C1" w:rsidRDefault="00B35CD6" w:rsidP="0051652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56C1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9"/>
        <w:gridCol w:w="4739"/>
        <w:gridCol w:w="2409"/>
        <w:gridCol w:w="1418"/>
        <w:gridCol w:w="1559"/>
      </w:tblGrid>
      <w:tr w:rsidR="00FD56C1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1" w:rsidRPr="00FD56C1" w:rsidRDefault="00FD56C1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1" w:rsidRPr="00FD56C1" w:rsidRDefault="00FD56C1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1" w:rsidRPr="00FD56C1" w:rsidRDefault="00FD56C1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1" w:rsidRPr="00FD56C1" w:rsidRDefault="00FD56C1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1" w:rsidRPr="00FD56C1" w:rsidRDefault="00FD56C1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FD56C1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инновационных методических разработок «открытое образование в открытой среде»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3D28E6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D56C1"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D56C1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Международная дистанционная олимпиада «Путь к знаниям» от проекта «</w:t>
            </w: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Олимпиадия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подготовке победителей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FD56C1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Международная дистанционная олимпиада «Путь к знаниям» от проекта «</w:t>
            </w: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Олимпиадия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Благодарность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1" w:rsidRPr="00FD56C1" w:rsidRDefault="00FD56C1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CA2FB6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FD56C1" w:rsidRDefault="0051652F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Международная дистанционная олимпиада «Путь к знаниям»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CA2FB6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FD56C1" w:rsidRDefault="0051652F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Международная дистанционная олимпиада «Путь к знаниям»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 xml:space="preserve">Свидетельство о подготовке победителей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CA2FB6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FD56C1" w:rsidRDefault="0051652F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Онлайн -курсы по поддержке и развитию добровольческой деятельности «Узнай.</w:t>
            </w:r>
            <w:r w:rsidRPr="0051652F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51652F">
              <w:rPr>
                <w:rFonts w:ascii="Times New Roman" w:hAnsi="Times New Roman"/>
                <w:sz w:val="28"/>
                <w:szCs w:val="28"/>
              </w:rPr>
              <w:t>» по программе «</w:t>
            </w:r>
            <w:r w:rsidRPr="0051652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Онлайн-курс по основам </w:t>
            </w:r>
            <w:proofErr w:type="spellStart"/>
            <w:r w:rsidRPr="0051652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волонтерства</w:t>
            </w:r>
            <w:proofErr w:type="spellEnd"/>
            <w:r w:rsidRPr="0051652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для органов власти и бюджетных учреждений»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Сертификат на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CA2FB6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FD56C1" w:rsidRDefault="0051652F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51652F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5165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51652F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CA2FB6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FD56C1" w:rsidRDefault="0051652F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51652F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5165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Грамота за использование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CA2FB6" w:rsidRPr="00FD56C1" w:rsidTr="003F33B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FD56C1" w:rsidRDefault="0051652F" w:rsidP="003F33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51652F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5165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 xml:space="preserve">Почетная грамота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6" w:rsidRPr="0051652F" w:rsidRDefault="00CA2FB6" w:rsidP="003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B35CD6" w:rsidRPr="00FD56C1" w:rsidRDefault="00B35CD6" w:rsidP="00FD56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CD6" w:rsidRPr="00FD56C1" w:rsidRDefault="00B35CD6" w:rsidP="00FD56C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56C1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1"/>
        <w:gridCol w:w="2722"/>
        <w:gridCol w:w="992"/>
        <w:gridCol w:w="1418"/>
        <w:gridCol w:w="1984"/>
        <w:gridCol w:w="2977"/>
      </w:tblGrid>
      <w:tr w:rsidR="00B35CD6" w:rsidRPr="00FD56C1" w:rsidTr="00291A8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B35CD6" w:rsidRPr="00FD56C1" w:rsidTr="00291A8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FD56C1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«</w:t>
            </w: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B35CD6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D6" w:rsidRPr="00FD56C1" w:rsidRDefault="00FD56C1" w:rsidP="00FD56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«К</w:t>
            </w:r>
            <w:r w:rsidR="00B35CD6" w:rsidRPr="00FD56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 живешь, дальневосточный аист»</w:t>
            </w:r>
          </w:p>
        </w:tc>
      </w:tr>
      <w:tr w:rsidR="0051652F" w:rsidRPr="00FD56C1" w:rsidTr="00291A8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2F" w:rsidRDefault="0051652F" w:rsidP="005165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  <w:p w:rsidR="003F33BA" w:rsidRDefault="003F33BA" w:rsidP="00516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33BA" w:rsidRDefault="003F33BA" w:rsidP="00516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345C" w:rsidRPr="0051652F" w:rsidRDefault="0043345C" w:rsidP="00516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3F33BA" w:rsidRDefault="003F33BA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3BA" w:rsidRDefault="003F33BA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52F" w:rsidRP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  <w:p w:rsidR="003F33BA" w:rsidRDefault="003F33BA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3BA" w:rsidRDefault="003F33BA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52F" w:rsidRP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52F">
              <w:rPr>
                <w:rFonts w:ascii="Times New Roman" w:hAnsi="Times New Roman"/>
                <w:color w:val="000000"/>
                <w:sz w:val="28"/>
                <w:szCs w:val="28"/>
              </w:rPr>
              <w:t>Е.Ю.</w:t>
            </w:r>
            <w:r w:rsidR="003D2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52F">
              <w:rPr>
                <w:rFonts w:ascii="Times New Roman" w:hAnsi="Times New Roman"/>
                <w:color w:val="000000"/>
                <w:sz w:val="28"/>
                <w:szCs w:val="28"/>
              </w:rPr>
              <w:t>Ермакова</w:t>
            </w:r>
          </w:p>
          <w:p w:rsidR="003F33BA" w:rsidRDefault="003F33BA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52F" w:rsidRPr="0051652F" w:rsidRDefault="0051652F" w:rsidP="005165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52F" w:rsidRDefault="003F33BA" w:rsidP="003D2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«</w:t>
            </w:r>
            <w:r w:rsidR="003D28E6">
              <w:rPr>
                <w:rFonts w:ascii="Times New Roman" w:hAnsi="Times New Roman"/>
                <w:sz w:val="28"/>
                <w:szCs w:val="28"/>
              </w:rPr>
              <w:t>Коллекция а</w:t>
            </w:r>
            <w:r w:rsidR="0051652F" w:rsidRPr="0051652F">
              <w:rPr>
                <w:rFonts w:ascii="Times New Roman" w:hAnsi="Times New Roman"/>
                <w:sz w:val="28"/>
                <w:szCs w:val="28"/>
              </w:rPr>
              <w:t>рхив</w:t>
            </w:r>
            <w:r w:rsidR="003D28E6">
              <w:rPr>
                <w:rFonts w:ascii="Times New Roman" w:hAnsi="Times New Roman"/>
                <w:sz w:val="28"/>
                <w:szCs w:val="28"/>
              </w:rPr>
              <w:t>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F33BA" w:rsidRDefault="003F33BA" w:rsidP="003D2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8E6" w:rsidRPr="0051652F" w:rsidRDefault="003D28E6" w:rsidP="003D28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CD6" w:rsidRPr="00FD56C1" w:rsidRDefault="00B35CD6" w:rsidP="00FD56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CD6" w:rsidRPr="00FD56C1" w:rsidRDefault="00B35CD6" w:rsidP="00FD56C1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15E7"/>
    <w:rsid w:val="0004396C"/>
    <w:rsid w:val="000562C4"/>
    <w:rsid w:val="00072A39"/>
    <w:rsid w:val="0007450C"/>
    <w:rsid w:val="00082DB3"/>
    <w:rsid w:val="0009611C"/>
    <w:rsid w:val="000D7987"/>
    <w:rsid w:val="00121E8D"/>
    <w:rsid w:val="00142C45"/>
    <w:rsid w:val="00186DC6"/>
    <w:rsid w:val="001A38C0"/>
    <w:rsid w:val="001E22C6"/>
    <w:rsid w:val="001E24FF"/>
    <w:rsid w:val="00203C90"/>
    <w:rsid w:val="00211E8E"/>
    <w:rsid w:val="00236F01"/>
    <w:rsid w:val="00251E65"/>
    <w:rsid w:val="002728BB"/>
    <w:rsid w:val="00272E40"/>
    <w:rsid w:val="00291A85"/>
    <w:rsid w:val="002A5422"/>
    <w:rsid w:val="002C1ADA"/>
    <w:rsid w:val="002C1D4F"/>
    <w:rsid w:val="002E3FF7"/>
    <w:rsid w:val="002F3AB8"/>
    <w:rsid w:val="002F419C"/>
    <w:rsid w:val="00305118"/>
    <w:rsid w:val="00380C34"/>
    <w:rsid w:val="0039000D"/>
    <w:rsid w:val="0039552C"/>
    <w:rsid w:val="003B28CA"/>
    <w:rsid w:val="003B4B1B"/>
    <w:rsid w:val="003D28E6"/>
    <w:rsid w:val="003F062E"/>
    <w:rsid w:val="003F33BA"/>
    <w:rsid w:val="003F7B1D"/>
    <w:rsid w:val="00401BBF"/>
    <w:rsid w:val="00404175"/>
    <w:rsid w:val="00411051"/>
    <w:rsid w:val="0043345C"/>
    <w:rsid w:val="004A45EC"/>
    <w:rsid w:val="004A7F2D"/>
    <w:rsid w:val="004D5A1E"/>
    <w:rsid w:val="004F37C8"/>
    <w:rsid w:val="0051652F"/>
    <w:rsid w:val="00562376"/>
    <w:rsid w:val="005F44B8"/>
    <w:rsid w:val="00631EA9"/>
    <w:rsid w:val="00632645"/>
    <w:rsid w:val="00636926"/>
    <w:rsid w:val="00643ACA"/>
    <w:rsid w:val="00651F4F"/>
    <w:rsid w:val="0066518B"/>
    <w:rsid w:val="006B1089"/>
    <w:rsid w:val="006C2C0B"/>
    <w:rsid w:val="006E22E6"/>
    <w:rsid w:val="0071708D"/>
    <w:rsid w:val="0073355B"/>
    <w:rsid w:val="00756776"/>
    <w:rsid w:val="007617E8"/>
    <w:rsid w:val="007717E7"/>
    <w:rsid w:val="007762E9"/>
    <w:rsid w:val="007864B8"/>
    <w:rsid w:val="00794136"/>
    <w:rsid w:val="007B4043"/>
    <w:rsid w:val="007C34AD"/>
    <w:rsid w:val="007E5A52"/>
    <w:rsid w:val="0086344D"/>
    <w:rsid w:val="008A73AD"/>
    <w:rsid w:val="00982541"/>
    <w:rsid w:val="00994F01"/>
    <w:rsid w:val="009B5D35"/>
    <w:rsid w:val="009F4827"/>
    <w:rsid w:val="00A462AB"/>
    <w:rsid w:val="00A70B0B"/>
    <w:rsid w:val="00A72570"/>
    <w:rsid w:val="00A727C4"/>
    <w:rsid w:val="00A90A3C"/>
    <w:rsid w:val="00A939DB"/>
    <w:rsid w:val="00AB56C5"/>
    <w:rsid w:val="00AC371F"/>
    <w:rsid w:val="00AF05CD"/>
    <w:rsid w:val="00B35CD6"/>
    <w:rsid w:val="00B372C1"/>
    <w:rsid w:val="00B867C2"/>
    <w:rsid w:val="00B97E7F"/>
    <w:rsid w:val="00BD54CE"/>
    <w:rsid w:val="00C2498B"/>
    <w:rsid w:val="00C35822"/>
    <w:rsid w:val="00C50C4D"/>
    <w:rsid w:val="00C51803"/>
    <w:rsid w:val="00C73754"/>
    <w:rsid w:val="00C85CBA"/>
    <w:rsid w:val="00CA2FB6"/>
    <w:rsid w:val="00CA300D"/>
    <w:rsid w:val="00D051E8"/>
    <w:rsid w:val="00D23EE1"/>
    <w:rsid w:val="00D251BB"/>
    <w:rsid w:val="00D300F9"/>
    <w:rsid w:val="00D53FF1"/>
    <w:rsid w:val="00D91B8D"/>
    <w:rsid w:val="00D91BFD"/>
    <w:rsid w:val="00DA4B35"/>
    <w:rsid w:val="00DD54DE"/>
    <w:rsid w:val="00DD7AA0"/>
    <w:rsid w:val="00DE0002"/>
    <w:rsid w:val="00DF5B2E"/>
    <w:rsid w:val="00E0564A"/>
    <w:rsid w:val="00E10DE1"/>
    <w:rsid w:val="00E434FF"/>
    <w:rsid w:val="00E4638C"/>
    <w:rsid w:val="00E5193F"/>
    <w:rsid w:val="00E708EA"/>
    <w:rsid w:val="00E76745"/>
    <w:rsid w:val="00EA0E5F"/>
    <w:rsid w:val="00EB0C87"/>
    <w:rsid w:val="00EE0092"/>
    <w:rsid w:val="00EF1EF0"/>
    <w:rsid w:val="00EF5544"/>
    <w:rsid w:val="00F032C6"/>
    <w:rsid w:val="00F63DD9"/>
    <w:rsid w:val="00F977AE"/>
    <w:rsid w:val="00FB4798"/>
    <w:rsid w:val="00FB4809"/>
    <w:rsid w:val="00FD56C1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paragraph" w:styleId="5">
    <w:name w:val="heading 5"/>
    <w:basedOn w:val="a"/>
    <w:next w:val="a"/>
    <w:link w:val="50"/>
    <w:unhideWhenUsed/>
    <w:qFormat/>
    <w:rsid w:val="00EB0C87"/>
    <w:pPr>
      <w:keepNext/>
      <w:spacing w:after="0" w:line="240" w:lineRule="auto"/>
      <w:outlineLvl w:val="4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EB0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FD56C1"/>
    <w:rPr>
      <w:b/>
      <w:bCs/>
    </w:rPr>
  </w:style>
  <w:style w:type="character" w:customStyle="1" w:styleId="tStyle">
    <w:name w:val="tStyle"/>
    <w:rsid w:val="00FD56C1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4D7A-924E-4F77-B110-107F6A1F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75</cp:revision>
  <cp:lastPrinted>2018-09-07T04:58:00Z</cp:lastPrinted>
  <dcterms:created xsi:type="dcterms:W3CDTF">2017-04-26T00:53:00Z</dcterms:created>
  <dcterms:modified xsi:type="dcterms:W3CDTF">2019-04-12T05:25:00Z</dcterms:modified>
</cp:coreProperties>
</file>