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0D" w:rsidRPr="001B3F0D" w:rsidRDefault="001B3F0D" w:rsidP="00A022CF">
      <w:pPr>
        <w:spacing w:after="0"/>
        <w:jc w:val="center"/>
        <w:rPr>
          <w:rFonts w:ascii="Times New Roman" w:hAnsi="Times New Roman" w:cs="Times New Roman"/>
        </w:rPr>
      </w:pPr>
      <w:r w:rsidRPr="001B3F0D">
        <w:rPr>
          <w:rFonts w:ascii="Times New Roman" w:hAnsi="Times New Roman" w:cs="Times New Roman"/>
        </w:rPr>
        <w:t>Администрация города Хабаровска</w:t>
      </w:r>
    </w:p>
    <w:p w:rsidR="001B3F0D" w:rsidRPr="001B3F0D" w:rsidRDefault="001B3F0D" w:rsidP="00A022CF">
      <w:pPr>
        <w:spacing w:after="0"/>
        <w:jc w:val="center"/>
        <w:rPr>
          <w:rFonts w:ascii="Times New Roman" w:hAnsi="Times New Roman" w:cs="Times New Roman"/>
        </w:rPr>
      </w:pPr>
      <w:r w:rsidRPr="001B3F0D">
        <w:rPr>
          <w:rFonts w:ascii="Times New Roman" w:hAnsi="Times New Roman" w:cs="Times New Roman"/>
        </w:rPr>
        <w:t>Управление образования</w:t>
      </w:r>
    </w:p>
    <w:p w:rsidR="001B3F0D" w:rsidRPr="001B3F0D" w:rsidRDefault="001B3F0D" w:rsidP="00A022CF">
      <w:pPr>
        <w:spacing w:after="0"/>
        <w:jc w:val="center"/>
        <w:rPr>
          <w:rFonts w:ascii="Times New Roman" w:hAnsi="Times New Roman" w:cs="Times New Roman"/>
        </w:rPr>
      </w:pPr>
      <w:r w:rsidRPr="001B3F0D">
        <w:rPr>
          <w:rFonts w:ascii="Times New Roman" w:hAnsi="Times New Roman" w:cs="Times New Roman"/>
        </w:rPr>
        <w:t>муниципальное автономное учреждение</w:t>
      </w:r>
    </w:p>
    <w:p w:rsidR="001B3F0D" w:rsidRPr="001B3F0D" w:rsidRDefault="001B3F0D" w:rsidP="00A022CF">
      <w:pPr>
        <w:spacing w:after="0"/>
        <w:jc w:val="center"/>
        <w:rPr>
          <w:rFonts w:ascii="Times New Roman" w:hAnsi="Times New Roman" w:cs="Times New Roman"/>
        </w:rPr>
      </w:pPr>
      <w:r w:rsidRPr="001B3F0D">
        <w:rPr>
          <w:rFonts w:ascii="Times New Roman" w:hAnsi="Times New Roman" w:cs="Times New Roman"/>
        </w:rPr>
        <w:t>дополнительного образования г. Хабаровска</w:t>
      </w:r>
    </w:p>
    <w:p w:rsidR="001B3F0D" w:rsidRDefault="001B3F0D" w:rsidP="00A022CF">
      <w:pPr>
        <w:spacing w:after="0"/>
        <w:jc w:val="center"/>
        <w:rPr>
          <w:rFonts w:ascii="Times New Roman" w:hAnsi="Times New Roman" w:cs="Times New Roman"/>
        </w:rPr>
      </w:pPr>
      <w:r w:rsidRPr="001B3F0D">
        <w:rPr>
          <w:rFonts w:ascii="Times New Roman" w:hAnsi="Times New Roman" w:cs="Times New Roman"/>
        </w:rPr>
        <w:t>«Детский экологический центр «Косатка»</w:t>
      </w:r>
    </w:p>
    <w:p w:rsidR="00C1112A" w:rsidRDefault="00C1112A" w:rsidP="00A022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1112A">
        <w:rPr>
          <w:rFonts w:ascii="Times New Roman" w:hAnsi="Times New Roman" w:cs="Times New Roman"/>
        </w:rPr>
        <w:t xml:space="preserve">униципальное бюджетное общеобразовательное </w:t>
      </w:r>
    </w:p>
    <w:p w:rsidR="00C1112A" w:rsidRDefault="00C1112A" w:rsidP="00A022CF">
      <w:pPr>
        <w:spacing w:after="0"/>
        <w:jc w:val="center"/>
        <w:rPr>
          <w:rFonts w:ascii="Times New Roman" w:hAnsi="Times New Roman" w:cs="Times New Roman"/>
        </w:rPr>
      </w:pPr>
      <w:r w:rsidRPr="00C1112A">
        <w:rPr>
          <w:rFonts w:ascii="Times New Roman" w:hAnsi="Times New Roman" w:cs="Times New Roman"/>
        </w:rPr>
        <w:t>учреждение г. Хабаровска</w:t>
      </w:r>
    </w:p>
    <w:p w:rsidR="00C1112A" w:rsidRDefault="00C1112A" w:rsidP="00A022CF">
      <w:pPr>
        <w:spacing w:after="0"/>
        <w:jc w:val="center"/>
        <w:rPr>
          <w:rFonts w:ascii="Times New Roman" w:hAnsi="Times New Roman" w:cs="Times New Roman"/>
        </w:rPr>
      </w:pPr>
      <w:r w:rsidRPr="00C1112A">
        <w:rPr>
          <w:rFonts w:ascii="Times New Roman" w:hAnsi="Times New Roman" w:cs="Times New Roman"/>
        </w:rPr>
        <w:t>«Начальная школа - детский сад № 14»</w:t>
      </w:r>
    </w:p>
    <w:p w:rsidR="003F441D" w:rsidRPr="00C1112A" w:rsidRDefault="003F441D" w:rsidP="00A022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(МБОУ № 14)</w:t>
      </w:r>
    </w:p>
    <w:p w:rsidR="001B3F0D" w:rsidRPr="00C1112A" w:rsidRDefault="001B3F0D" w:rsidP="00A022CF">
      <w:pPr>
        <w:spacing w:after="0"/>
        <w:jc w:val="center"/>
        <w:rPr>
          <w:rFonts w:ascii="Times New Roman" w:hAnsi="Times New Roman" w:cs="Times New Roman"/>
        </w:rPr>
      </w:pPr>
    </w:p>
    <w:p w:rsidR="001B3F0D" w:rsidRPr="001B3F0D" w:rsidRDefault="001B3F0D" w:rsidP="00A022CF">
      <w:pPr>
        <w:tabs>
          <w:tab w:val="left" w:pos="1185"/>
        </w:tabs>
        <w:rPr>
          <w:rFonts w:ascii="Times New Roman" w:hAnsi="Times New Roman" w:cs="Times New Roman"/>
        </w:rPr>
      </w:pPr>
    </w:p>
    <w:p w:rsidR="001B3F0D" w:rsidRPr="001B3F0D" w:rsidRDefault="001B3F0D" w:rsidP="00A022CF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3F0D" w:rsidRPr="001B3F0D" w:rsidRDefault="001B3F0D" w:rsidP="00A022CF">
      <w:pPr>
        <w:rPr>
          <w:rFonts w:ascii="Times New Roman" w:hAnsi="Times New Roman" w:cs="Times New Roman"/>
          <w:sz w:val="28"/>
          <w:szCs w:val="28"/>
        </w:rPr>
      </w:pPr>
    </w:p>
    <w:p w:rsidR="001B3F0D" w:rsidRPr="003F441D" w:rsidRDefault="001B3F0D" w:rsidP="00A022C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41D">
        <w:rPr>
          <w:rFonts w:ascii="Times New Roman" w:hAnsi="Times New Roman" w:cs="Times New Roman"/>
          <w:b/>
          <w:sz w:val="40"/>
          <w:szCs w:val="40"/>
        </w:rPr>
        <w:t>Программа экологическо</w:t>
      </w:r>
      <w:r w:rsidR="00382DB1" w:rsidRPr="003F441D">
        <w:rPr>
          <w:rFonts w:ascii="Times New Roman" w:hAnsi="Times New Roman" w:cs="Times New Roman"/>
          <w:b/>
          <w:sz w:val="40"/>
          <w:szCs w:val="40"/>
        </w:rPr>
        <w:t>го</w:t>
      </w:r>
      <w:r w:rsidRPr="003F441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82DB1" w:rsidRPr="003F441D">
        <w:rPr>
          <w:rFonts w:ascii="Times New Roman" w:hAnsi="Times New Roman" w:cs="Times New Roman"/>
          <w:b/>
          <w:sz w:val="40"/>
          <w:szCs w:val="40"/>
        </w:rPr>
        <w:t>воспитания</w:t>
      </w:r>
    </w:p>
    <w:p w:rsidR="00D90473" w:rsidRPr="003F441D" w:rsidRDefault="00D90473" w:rsidP="00A022C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41D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3F441D">
        <w:rPr>
          <w:rFonts w:ascii="Times New Roman" w:hAnsi="Times New Roman" w:cs="Times New Roman"/>
          <w:b/>
          <w:sz w:val="40"/>
          <w:szCs w:val="40"/>
        </w:rPr>
        <w:t>Экомозаика</w:t>
      </w:r>
      <w:proofErr w:type="spellEnd"/>
      <w:r w:rsidRPr="003F441D">
        <w:rPr>
          <w:rFonts w:ascii="Times New Roman" w:hAnsi="Times New Roman" w:cs="Times New Roman"/>
          <w:b/>
          <w:sz w:val="40"/>
          <w:szCs w:val="40"/>
        </w:rPr>
        <w:t>»</w:t>
      </w:r>
    </w:p>
    <w:p w:rsidR="001B3F0D" w:rsidRPr="003F441D" w:rsidRDefault="001B3F0D" w:rsidP="00A0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B96" w:rsidRDefault="008D0B96" w:rsidP="00A02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0B96" w:rsidRDefault="008D0B96" w:rsidP="00A02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0B96" w:rsidRDefault="008D0B96" w:rsidP="00A02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0B96" w:rsidRDefault="008D0B96" w:rsidP="00A02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0B96" w:rsidRDefault="008D0B96" w:rsidP="00A02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8D0B96" w:rsidRDefault="008D0B96" w:rsidP="00A02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коллектив МАУ ДО</w:t>
      </w:r>
    </w:p>
    <w:p w:rsidR="008D0B96" w:rsidRDefault="008D0B96" w:rsidP="00A02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ДЭЦ «Косатка» и МБОУ № 14:</w:t>
      </w:r>
    </w:p>
    <w:p w:rsidR="008D0B96" w:rsidRDefault="008D0B96" w:rsidP="00A02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8D0B96" w:rsidRDefault="008D0B96" w:rsidP="00A02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Шепелева И.П.</w:t>
      </w:r>
    </w:p>
    <w:p w:rsidR="008D0B96" w:rsidRDefault="008D0B96" w:rsidP="00A02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Голикова Е.В.</w:t>
      </w:r>
    </w:p>
    <w:p w:rsidR="008D0B96" w:rsidRDefault="008D0B96" w:rsidP="00A02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Е.Ю.</w:t>
      </w:r>
    </w:p>
    <w:p w:rsidR="008D0B96" w:rsidRPr="001B3F0D" w:rsidRDefault="008D0B96" w:rsidP="00A022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3F0D" w:rsidRPr="001B3F0D" w:rsidRDefault="001B3F0D" w:rsidP="00A02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F0D" w:rsidRPr="001B3F0D" w:rsidRDefault="001B3F0D" w:rsidP="00A02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3F0D" w:rsidRPr="001B3F0D" w:rsidRDefault="001B3F0D" w:rsidP="00A022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F0D" w:rsidRDefault="001B3F0D" w:rsidP="00A022CF">
      <w:pPr>
        <w:rPr>
          <w:rFonts w:ascii="Times New Roman" w:hAnsi="Times New Roman" w:cs="Times New Roman"/>
          <w:sz w:val="28"/>
          <w:szCs w:val="28"/>
        </w:rPr>
      </w:pPr>
    </w:p>
    <w:p w:rsidR="00C1112A" w:rsidRPr="001B3F0D" w:rsidRDefault="00C1112A" w:rsidP="00A022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F0D" w:rsidRPr="001B3F0D" w:rsidRDefault="001B3F0D" w:rsidP="00A02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F0D">
        <w:rPr>
          <w:rFonts w:ascii="Times New Roman" w:hAnsi="Times New Roman" w:cs="Times New Roman"/>
          <w:sz w:val="28"/>
          <w:szCs w:val="28"/>
        </w:rPr>
        <w:t>г. Хабаровск</w:t>
      </w:r>
    </w:p>
    <w:p w:rsidR="001B3F0D" w:rsidRDefault="002F2172" w:rsidP="00A02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1B3F0D" w:rsidRPr="001B3F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2DB1" w:rsidRPr="001B3F0D" w:rsidRDefault="00382DB1" w:rsidP="00A02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12A" w:rsidRDefault="00C1112A" w:rsidP="00A022CF">
      <w:pPr>
        <w:rPr>
          <w:sz w:val="28"/>
          <w:szCs w:val="28"/>
        </w:rPr>
      </w:pPr>
    </w:p>
    <w:p w:rsidR="0062120D" w:rsidRDefault="0062120D" w:rsidP="00A02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D7F">
        <w:rPr>
          <w:rFonts w:ascii="Times New Roman" w:hAnsi="Times New Roman" w:cs="Times New Roman"/>
          <w:sz w:val="28"/>
          <w:szCs w:val="28"/>
        </w:rPr>
        <w:lastRenderedPageBreak/>
        <w:t>Аннотация на программу «</w:t>
      </w:r>
      <w:proofErr w:type="spellStart"/>
      <w:r w:rsidRPr="00DF4D7F">
        <w:rPr>
          <w:rFonts w:ascii="Times New Roman" w:hAnsi="Times New Roman" w:cs="Times New Roman"/>
          <w:sz w:val="28"/>
          <w:szCs w:val="28"/>
        </w:rPr>
        <w:t>Экомозаика</w:t>
      </w:r>
      <w:proofErr w:type="spellEnd"/>
      <w:r w:rsidRPr="00DF4D7F">
        <w:rPr>
          <w:rFonts w:ascii="Times New Roman" w:hAnsi="Times New Roman" w:cs="Times New Roman"/>
          <w:sz w:val="28"/>
          <w:szCs w:val="28"/>
        </w:rPr>
        <w:t>»</w:t>
      </w:r>
    </w:p>
    <w:p w:rsidR="0062120D" w:rsidRDefault="0062120D" w:rsidP="00A022CF">
      <w:pPr>
        <w:rPr>
          <w:rFonts w:ascii="Times New Roman" w:hAnsi="Times New Roman" w:cs="Times New Roman"/>
          <w:sz w:val="28"/>
          <w:szCs w:val="28"/>
        </w:rPr>
      </w:pPr>
    </w:p>
    <w:p w:rsidR="0062120D" w:rsidRDefault="0062120D" w:rsidP="00A02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62120D" w:rsidRDefault="0062120D" w:rsidP="00A02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коллектив МАУ ДО</w:t>
      </w:r>
    </w:p>
    <w:p w:rsidR="0062120D" w:rsidRDefault="0062120D" w:rsidP="00A02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ДЭЦ «Косатка» и МБОУ № 14:</w:t>
      </w:r>
    </w:p>
    <w:p w:rsidR="0062120D" w:rsidRDefault="0062120D" w:rsidP="00A022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62120D" w:rsidRDefault="0062120D" w:rsidP="00A02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Шепелева И.П.</w:t>
      </w:r>
    </w:p>
    <w:p w:rsidR="0062120D" w:rsidRDefault="0062120D" w:rsidP="00A02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Голикова Е.В.</w:t>
      </w:r>
    </w:p>
    <w:p w:rsidR="0062120D" w:rsidRDefault="0062120D" w:rsidP="00A02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Е.Ю</w:t>
      </w:r>
    </w:p>
    <w:p w:rsidR="0062120D" w:rsidRPr="007E61D0" w:rsidRDefault="0062120D" w:rsidP="00A022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экологического воспитания «</w:t>
      </w:r>
      <w:proofErr w:type="spellStart"/>
      <w:r w:rsidRPr="007E61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Экомозаика</w:t>
      </w:r>
      <w:proofErr w:type="spellEnd"/>
      <w:r w:rsidRPr="007E61D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из двух модулей:</w:t>
      </w:r>
    </w:p>
    <w:p w:rsidR="0062120D" w:rsidRPr="006C1CFC" w:rsidRDefault="0062120D" w:rsidP="00A022CF">
      <w:pPr>
        <w:pStyle w:val="a3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«Твой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на планете Земля» (сентябрь-май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120D" w:rsidRPr="006C1CFC" w:rsidRDefault="0062120D" w:rsidP="00A022CF">
      <w:pPr>
        <w:pStyle w:val="a3"/>
        <w:numPr>
          <w:ilvl w:val="0"/>
          <w:numId w:val="3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7F57"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(сентябрь-август)</w:t>
      </w:r>
    </w:p>
    <w:p w:rsidR="0062120D" w:rsidRPr="00DF4D7F" w:rsidRDefault="0062120D" w:rsidP="00A022CF">
      <w:pPr>
        <w:pStyle w:val="a3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F4D7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DF4D7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программы:</w:t>
      </w:r>
    </w:p>
    <w:p w:rsidR="0062120D" w:rsidRPr="00DF4D7F" w:rsidRDefault="0062120D" w:rsidP="00A022CF">
      <w:pPr>
        <w:pStyle w:val="a3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По времени: </w:t>
      </w: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долгосрочн</w:t>
      </w:r>
      <w:r w:rsidR="009860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ая</w:t>
      </w:r>
    </w:p>
    <w:p w:rsidR="0062120D" w:rsidRPr="00DF4D7F" w:rsidRDefault="0062120D" w:rsidP="00A022CF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2120D" w:rsidRPr="007E61D0" w:rsidRDefault="0062120D" w:rsidP="00A022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E61D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Сроки реализации:</w:t>
      </w:r>
      <w:r w:rsidRPr="007E61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сентябрь 2020 – август 2021 год</w:t>
      </w:r>
    </w:p>
    <w:p w:rsidR="0062120D" w:rsidRPr="00DF4D7F" w:rsidRDefault="0062120D" w:rsidP="00A022CF">
      <w:pPr>
        <w:pStyle w:val="a3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2120D" w:rsidRPr="00DF4D7F" w:rsidRDefault="0062120D" w:rsidP="00A022CF">
      <w:pPr>
        <w:pStyle w:val="a3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F4D7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Адресация </w:t>
      </w:r>
      <w:r w:rsidR="00E4599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и новизна </w:t>
      </w:r>
      <w:r w:rsidRPr="00DF4D7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программы:</w:t>
      </w:r>
    </w:p>
    <w:p w:rsidR="00855C12" w:rsidRPr="0027093C" w:rsidRDefault="0062120D" w:rsidP="00855C12">
      <w:pPr>
        <w:pStyle w:val="a3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</w:t>
      </w:r>
      <w:r w:rsidR="00107F5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грамма</w:t>
      </w: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адресован</w:t>
      </w:r>
      <w:r w:rsidR="00107F5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на совместную работу учителей, воспитателей МБОУ № 14 и педагогов МАУ ДО ДЭЦ «Косатка»</w:t>
      </w:r>
      <w:r w:rsidR="00855C12" w:rsidRPr="00855C1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855C12" w:rsidRPr="0027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экологическому воспитанию </w:t>
      </w:r>
      <w:r w:rsidRPr="00270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855C12" w:rsidRPr="002709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7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55C12" w:rsidRPr="002709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 просвещению  </w:t>
      </w:r>
      <w:r w:rsidRPr="0027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855C12" w:rsidRPr="002709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62120D" w:rsidRPr="00855C12" w:rsidRDefault="0062120D" w:rsidP="00855C12">
      <w:pPr>
        <w:pStyle w:val="a3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DF4D7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Участники программы: </w:t>
      </w:r>
      <w:r w:rsidRPr="00DF4D7F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учителя,</w:t>
      </w:r>
      <w:r w:rsidRPr="00DF4D7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педагоги дополнительного образования, </w:t>
      </w:r>
      <w:r w:rsidR="00107F57"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методисты, воспитанники</w:t>
      </w: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учащиеся, </w:t>
      </w:r>
      <w:r w:rsidR="00107F57"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родители МБОУ</w:t>
      </w:r>
      <w:r w:rsidRPr="00DF4D7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№ 14 и ДЭЦ «Косатка»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62120D" w:rsidRPr="003132EA" w:rsidRDefault="0062120D" w:rsidP="00A022C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313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призвана способствовать:</w:t>
      </w:r>
    </w:p>
    <w:p w:rsidR="0062120D" w:rsidRDefault="0062120D" w:rsidP="00A022CF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Отработке и внедрению</w:t>
      </w:r>
      <w:r w:rsidRPr="00BD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новых педагогических технологий и </w:t>
      </w:r>
      <w:r w:rsidR="000A0BBB">
        <w:rPr>
          <w:rFonts w:ascii="Times New Roman" w:hAnsi="Times New Roman" w:cs="Times New Roman"/>
          <w:sz w:val="28"/>
          <w:szCs w:val="28"/>
        </w:rPr>
        <w:t>проектов, эффективных</w:t>
      </w:r>
      <w:r w:rsidRPr="00BD6AFC">
        <w:rPr>
          <w:rFonts w:ascii="Times New Roman" w:hAnsi="Times New Roman" w:cs="Times New Roman"/>
          <w:sz w:val="28"/>
          <w:szCs w:val="28"/>
        </w:rPr>
        <w:t xml:space="preserve"> форм </w:t>
      </w:r>
      <w:r>
        <w:rPr>
          <w:rFonts w:ascii="Times New Roman" w:hAnsi="Times New Roman" w:cs="Times New Roman"/>
          <w:sz w:val="28"/>
          <w:szCs w:val="28"/>
        </w:rPr>
        <w:t xml:space="preserve">в области организации досуга, </w:t>
      </w:r>
      <w:r w:rsidRPr="00BD6AFC">
        <w:rPr>
          <w:rFonts w:ascii="Times New Roman" w:hAnsi="Times New Roman" w:cs="Times New Roman"/>
          <w:sz w:val="28"/>
          <w:szCs w:val="28"/>
        </w:rPr>
        <w:t>оздоровления и занятости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20D" w:rsidRDefault="0062120D" w:rsidP="00A022CF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у дошкольников</w:t>
      </w:r>
      <w:r w:rsidR="000A0BBB">
        <w:rPr>
          <w:rFonts w:ascii="Times New Roman" w:hAnsi="Times New Roman" w:cs="Times New Roman"/>
          <w:sz w:val="28"/>
          <w:szCs w:val="28"/>
        </w:rPr>
        <w:t xml:space="preserve"> и младших школьников</w:t>
      </w:r>
      <w:r w:rsidRPr="00BD6AFC">
        <w:rPr>
          <w:rFonts w:ascii="Times New Roman" w:hAnsi="Times New Roman" w:cs="Times New Roman"/>
          <w:sz w:val="28"/>
          <w:szCs w:val="28"/>
        </w:rPr>
        <w:t xml:space="preserve"> культуры и</w:t>
      </w:r>
      <w:r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жизни.</w:t>
      </w:r>
    </w:p>
    <w:p w:rsidR="0062120D" w:rsidRDefault="0062120D" w:rsidP="00A022CF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Вовлечению детей</w:t>
      </w:r>
      <w:r w:rsidRPr="00F02ADB">
        <w:rPr>
          <w:rFonts w:ascii="Times New Roman" w:eastAsia="Times New Roman" w:hAnsi="Times New Roman" w:cs="Times New Roman"/>
          <w:sz w:val="28"/>
          <w:szCs w:val="28"/>
        </w:rPr>
        <w:t xml:space="preserve"> в систематические занятия в рамках природоохранной деятельности.</w:t>
      </w:r>
    </w:p>
    <w:p w:rsidR="0062120D" w:rsidRDefault="0062120D" w:rsidP="00A022CF">
      <w:pPr>
        <w:pStyle w:val="a3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Осмыслению детьми и родителями досуга как личностной и социальной ценности; определению степени и форм собственного участия в нем; уровня социально ответственного поведения</w:t>
      </w:r>
      <w:r w:rsidRPr="00BD6AFC">
        <w:rPr>
          <w:rFonts w:ascii="Times New Roman" w:hAnsi="Times New Roman" w:cs="Times New Roman"/>
          <w:sz w:val="28"/>
          <w:szCs w:val="28"/>
        </w:rPr>
        <w:t>.</w:t>
      </w:r>
    </w:p>
    <w:p w:rsidR="0062120D" w:rsidRPr="00DF4D7F" w:rsidRDefault="0062120D" w:rsidP="00A022CF">
      <w:pPr>
        <w:rPr>
          <w:rFonts w:ascii="Times New Roman" w:hAnsi="Times New Roman" w:cs="Times New Roman"/>
          <w:sz w:val="28"/>
          <w:szCs w:val="28"/>
        </w:rPr>
      </w:pPr>
    </w:p>
    <w:p w:rsidR="00A022CF" w:rsidRDefault="00A022CF" w:rsidP="00A022C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42F76" w:rsidRDefault="00242F76" w:rsidP="00A022C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995E49" w:rsidRPr="00F02FB3" w:rsidRDefault="00995E49" w:rsidP="00A022CF">
      <w:p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42F76" w:rsidRPr="00AF1FA8" w:rsidRDefault="00242F76" w:rsidP="00A02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Острота современных экологических проблем выдвинула перед педагогической </w:t>
      </w:r>
      <w:r w:rsidR="002F2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теорией и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практикой задачу большой экономической и социальной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начимости: воспитание подрастающего 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 w:rsidR="005D6E4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духе бережного, </w:t>
      </w:r>
      <w:r w:rsidR="005D6E4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 отношения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природе, защиты и возобновления природных богатств. Экологическое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азование и воспитание  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 одна из важнейших задач современного общества, это – условие его дальнейшего выживания.</w:t>
      </w:r>
    </w:p>
    <w:p w:rsidR="00242F76" w:rsidRPr="00AF1FA8" w:rsidRDefault="00242F76" w:rsidP="00A02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окружающей среде формируется у человека практически на протяж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всей его жизни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основы этого отношения закладываются еще в детстве,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ребенок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стать объектом пристального внимания педагогов, занимающихся проблемами экологического образования и воспитания. </w:t>
      </w:r>
    </w:p>
    <w:p w:rsidR="00242F76" w:rsidRPr="00AF1FA8" w:rsidRDefault="00242F76" w:rsidP="00A02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цели экологического воспитания:</w:t>
      </w:r>
    </w:p>
    <w:p w:rsidR="00242F76" w:rsidRPr="00264FA5" w:rsidRDefault="00242F76" w:rsidP="00A022C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4F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становление человека гармоничного через радость развития, познания, творчества, совершенствования для постижения все более высоких 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ровней красоты, гармонии, любви.</w:t>
      </w:r>
    </w:p>
    <w:p w:rsidR="00681665" w:rsidRDefault="00242F76" w:rsidP="00A022C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отношения к окружающей среде, которое проявляется в трех аспектах: </w:t>
      </w:r>
      <w:r w:rsidRPr="00F02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сохранение естественного природного окружения; ответственность за свое здоровье и здоровье других людей как личную и общественную ценность;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гармонизация личности, как экологически оптимальный путь сохранения духовного и физического здоровья общества.</w:t>
      </w:r>
      <w:r w:rsidR="00A8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экологического воспитания, которая находит отражение в личностно-ориентированном образовании, научить ребенка развивать свои адаптационные возможности на основе знания законов живой природы, понимания сущности взаимоотношений живых организмов и окружающей среды</w:t>
      </w:r>
      <w:r w:rsidR="00681665" w:rsidRPr="00A82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AE7" w:rsidRPr="006C1CFC" w:rsidRDefault="00193AE7" w:rsidP="00A022CF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экологического воспитания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Экомозаика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из двух </w:t>
      </w:r>
      <w:r w:rsidR="005D6E46"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AE7" w:rsidRPr="006C1CFC" w:rsidRDefault="005D6E46" w:rsidP="00A022CF">
      <w:pPr>
        <w:pStyle w:val="a3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8D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B9D"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сле</w:t>
      </w:r>
      <w:r w:rsid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д на планете Земля» (сентябрь-май</w:t>
      </w:r>
      <w:r w:rsidR="008D2B9D"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3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AE7" w:rsidRPr="006C1CFC" w:rsidRDefault="005D6E46" w:rsidP="00A022CF">
      <w:pPr>
        <w:pStyle w:val="a3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8D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2CF"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</w:t>
      </w:r>
      <w:r w:rsidR="00193AE7"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(сентябрь-август)</w:t>
      </w:r>
      <w:r w:rsidR="00593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F0D" w:rsidRPr="000B24A1" w:rsidRDefault="00242F76" w:rsidP="00855C1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sz w:val="28"/>
          <w:szCs w:val="28"/>
        </w:rPr>
      </w:pPr>
      <w:r w:rsidRPr="000B24A1">
        <w:rPr>
          <w:b/>
          <w:bCs/>
          <w:sz w:val="28"/>
          <w:szCs w:val="28"/>
        </w:rPr>
        <w:t>Ц</w:t>
      </w:r>
      <w:r w:rsidRPr="000B24A1">
        <w:rPr>
          <w:rFonts w:eastAsia="Calibri"/>
          <w:b/>
          <w:bCs/>
          <w:sz w:val="28"/>
          <w:szCs w:val="28"/>
        </w:rPr>
        <w:t>ель программы</w:t>
      </w:r>
      <w:r w:rsidR="00995E49" w:rsidRPr="000B24A1">
        <w:rPr>
          <w:bCs/>
          <w:sz w:val="28"/>
          <w:szCs w:val="28"/>
        </w:rPr>
        <w:t>:</w:t>
      </w:r>
      <w:r w:rsidRPr="000B24A1">
        <w:rPr>
          <w:bCs/>
          <w:sz w:val="28"/>
          <w:szCs w:val="28"/>
        </w:rPr>
        <w:t xml:space="preserve"> </w:t>
      </w:r>
      <w:r w:rsidR="004B2EF9" w:rsidRPr="000B24A1">
        <w:rPr>
          <w:rFonts w:eastAsia="Calibri"/>
          <w:sz w:val="28"/>
          <w:szCs w:val="28"/>
        </w:rPr>
        <w:t>В</w:t>
      </w:r>
      <w:r w:rsidRPr="000B24A1">
        <w:rPr>
          <w:rFonts w:eastAsia="Calibri"/>
          <w:sz w:val="28"/>
          <w:szCs w:val="28"/>
        </w:rPr>
        <w:t>оспитани</w:t>
      </w:r>
      <w:r w:rsidR="004B2EF9" w:rsidRPr="000B24A1">
        <w:rPr>
          <w:rFonts w:eastAsia="Calibri"/>
          <w:sz w:val="28"/>
          <w:szCs w:val="28"/>
        </w:rPr>
        <w:t>е</w:t>
      </w:r>
      <w:r w:rsidRPr="000B24A1">
        <w:rPr>
          <w:rFonts w:eastAsia="Calibri"/>
          <w:sz w:val="28"/>
          <w:szCs w:val="28"/>
        </w:rPr>
        <w:t xml:space="preserve"> </w:t>
      </w:r>
      <w:r w:rsidR="004349EA" w:rsidRPr="000B24A1">
        <w:rPr>
          <w:rFonts w:eastAsia="Calibri"/>
          <w:sz w:val="28"/>
          <w:szCs w:val="28"/>
        </w:rPr>
        <w:t>экологической культуры</w:t>
      </w:r>
      <w:r w:rsidR="004349EA" w:rsidRPr="000B24A1">
        <w:rPr>
          <w:sz w:val="28"/>
          <w:szCs w:val="28"/>
        </w:rPr>
        <w:t xml:space="preserve"> ребенка, которая проявляется в эмоционально-положительном отношении к природе, окружающему миру, ответственно</w:t>
      </w:r>
      <w:r w:rsidR="004B2EF9" w:rsidRPr="000B24A1">
        <w:rPr>
          <w:sz w:val="28"/>
          <w:szCs w:val="28"/>
        </w:rPr>
        <w:t>го</w:t>
      </w:r>
      <w:r w:rsidR="004349EA" w:rsidRPr="000B24A1">
        <w:rPr>
          <w:sz w:val="28"/>
          <w:szCs w:val="28"/>
        </w:rPr>
        <w:t xml:space="preserve"> отношени</w:t>
      </w:r>
      <w:r w:rsidR="004B2EF9" w:rsidRPr="000B24A1">
        <w:rPr>
          <w:sz w:val="28"/>
          <w:szCs w:val="28"/>
        </w:rPr>
        <w:t>я</w:t>
      </w:r>
      <w:r w:rsidR="004349EA" w:rsidRPr="000B24A1">
        <w:rPr>
          <w:sz w:val="28"/>
          <w:szCs w:val="28"/>
        </w:rPr>
        <w:t xml:space="preserve"> к своему здоровью</w:t>
      </w:r>
      <w:r w:rsidR="004B2EF9" w:rsidRPr="000B24A1">
        <w:rPr>
          <w:sz w:val="28"/>
          <w:szCs w:val="28"/>
        </w:rPr>
        <w:t xml:space="preserve"> и состоянию окружающей среды, соблюдение определенных моральных норм</w:t>
      </w:r>
      <w:r w:rsidR="004349EA" w:rsidRPr="000B24A1">
        <w:rPr>
          <w:sz w:val="28"/>
          <w:szCs w:val="28"/>
        </w:rPr>
        <w:t xml:space="preserve"> в системе ценностных ориентаций.</w:t>
      </w:r>
    </w:p>
    <w:p w:rsidR="00315254" w:rsidRDefault="00315254" w:rsidP="00855C1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9A0205" w:rsidRDefault="009A0205" w:rsidP="00A022CF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:rsidR="00F00D9C" w:rsidRPr="00A82268" w:rsidRDefault="00995E49" w:rsidP="00A022CF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Задачи</w:t>
      </w:r>
      <w:r w:rsidR="00F00D9C" w:rsidRPr="00A82268">
        <w:rPr>
          <w:b/>
          <w:bCs/>
          <w:color w:val="333333"/>
          <w:sz w:val="28"/>
          <w:szCs w:val="28"/>
        </w:rPr>
        <w:t>:</w:t>
      </w:r>
    </w:p>
    <w:p w:rsidR="00F00D9C" w:rsidRPr="00A82268" w:rsidRDefault="00F00D9C" w:rsidP="0098604D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822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Обучающие:</w:t>
      </w:r>
    </w:p>
    <w:p w:rsidR="00F00D9C" w:rsidRPr="00A82268" w:rsidRDefault="005934E4" w:rsidP="0098604D">
      <w:pPr>
        <w:numPr>
          <w:ilvl w:val="0"/>
          <w:numId w:val="10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навыки экологически грамотного и безопасного поведения в природе;</w:t>
      </w:r>
    </w:p>
    <w:p w:rsidR="00F00D9C" w:rsidRPr="00A82268" w:rsidRDefault="005934E4" w:rsidP="0098604D">
      <w:pPr>
        <w:numPr>
          <w:ilvl w:val="0"/>
          <w:numId w:val="10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видеть и понимать красоту живой природы;</w:t>
      </w:r>
    </w:p>
    <w:p w:rsidR="00F00D9C" w:rsidRPr="00A82268" w:rsidRDefault="005934E4" w:rsidP="0098604D">
      <w:pPr>
        <w:numPr>
          <w:ilvl w:val="0"/>
          <w:numId w:val="10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основам экологических знаний;</w:t>
      </w:r>
    </w:p>
    <w:p w:rsidR="00F00D9C" w:rsidRPr="00A82268" w:rsidRDefault="005934E4" w:rsidP="0098604D">
      <w:pPr>
        <w:numPr>
          <w:ilvl w:val="0"/>
          <w:numId w:val="10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накомить детей с существующими в природе взаимосвязями растений, животных и человека.</w:t>
      </w:r>
    </w:p>
    <w:p w:rsidR="00F00D9C" w:rsidRPr="00A82268" w:rsidRDefault="00F00D9C" w:rsidP="0098604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822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Воспитательные:</w:t>
      </w:r>
    </w:p>
    <w:p w:rsidR="00F00D9C" w:rsidRPr="00A82268" w:rsidRDefault="005934E4" w:rsidP="0098604D">
      <w:pPr>
        <w:numPr>
          <w:ilvl w:val="0"/>
          <w:numId w:val="1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родолжить формировать умение и желание активно беречь и защищать природу;</w:t>
      </w:r>
    </w:p>
    <w:p w:rsidR="00F00D9C" w:rsidRPr="00A82268" w:rsidRDefault="005934E4" w:rsidP="0098604D">
      <w:pPr>
        <w:numPr>
          <w:ilvl w:val="0"/>
          <w:numId w:val="1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2F2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оспитывать у воспитанников 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ответственное отношение к окружающей среде;</w:t>
      </w:r>
    </w:p>
    <w:p w:rsidR="00F00D9C" w:rsidRPr="00A82268" w:rsidRDefault="005934E4" w:rsidP="0098604D">
      <w:pPr>
        <w:numPr>
          <w:ilvl w:val="0"/>
          <w:numId w:val="1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родолжить формировать нео</w:t>
      </w:r>
      <w:r w:rsidR="002F2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бходимость соблюдения 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 поведения в природе.</w:t>
      </w:r>
    </w:p>
    <w:p w:rsidR="00F00D9C" w:rsidRPr="00A82268" w:rsidRDefault="00F00D9C" w:rsidP="0098604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822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Развивающие:</w:t>
      </w:r>
    </w:p>
    <w:p w:rsidR="00F00D9C" w:rsidRPr="00A82268" w:rsidRDefault="005934E4" w:rsidP="0098604D">
      <w:pPr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умения и навыки правильного взаимодействия с природой, осознание ее облагораживающего воздействия.</w:t>
      </w:r>
    </w:p>
    <w:p w:rsidR="00F00D9C" w:rsidRPr="00A82268" w:rsidRDefault="005934E4" w:rsidP="0098604D">
      <w:pPr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способность оценивать состояние природной среды, принимать правильные решения по ее улучшению;</w:t>
      </w:r>
    </w:p>
    <w:p w:rsidR="0098604D" w:rsidRDefault="005934E4" w:rsidP="0098604D">
      <w:pPr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00D9C" w:rsidRPr="00A82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эмоционально доброжелательное отношение к природе, духовно-нравственные и эстетические чувства.</w:t>
      </w:r>
    </w:p>
    <w:p w:rsidR="0098604D" w:rsidRPr="0098604D" w:rsidRDefault="0098604D" w:rsidP="0098604D">
      <w:pPr>
        <w:shd w:val="clear" w:color="auto" w:fill="FFFFFF"/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49EA" w:rsidRPr="004349EA" w:rsidRDefault="004349EA" w:rsidP="0098604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4349EA">
        <w:rPr>
          <w:rStyle w:val="a5"/>
          <w:color w:val="333333"/>
          <w:sz w:val="28"/>
          <w:szCs w:val="28"/>
        </w:rPr>
        <w:t>Актуальность проблемы</w:t>
      </w:r>
      <w:r w:rsidRPr="004349EA">
        <w:rPr>
          <w:color w:val="333333"/>
          <w:sz w:val="28"/>
          <w:szCs w:val="28"/>
        </w:rPr>
        <w:t xml:space="preserve"> формирования начал экологической </w:t>
      </w:r>
      <w:r w:rsidR="005D6E46" w:rsidRPr="004349EA">
        <w:rPr>
          <w:color w:val="333333"/>
          <w:sz w:val="28"/>
          <w:szCs w:val="28"/>
        </w:rPr>
        <w:t xml:space="preserve">культуры </w:t>
      </w:r>
      <w:r w:rsidR="005D6E46">
        <w:rPr>
          <w:color w:val="333333"/>
          <w:sz w:val="28"/>
          <w:szCs w:val="28"/>
        </w:rPr>
        <w:t>у</w:t>
      </w:r>
      <w:r w:rsidR="000B6755">
        <w:rPr>
          <w:color w:val="333333"/>
          <w:sz w:val="28"/>
          <w:szCs w:val="28"/>
        </w:rPr>
        <w:t xml:space="preserve"> детей </w:t>
      </w:r>
      <w:r w:rsidRPr="004349EA">
        <w:rPr>
          <w:color w:val="333333"/>
          <w:sz w:val="28"/>
          <w:szCs w:val="28"/>
        </w:rPr>
        <w:t>представляет собой процесс единства и взаимосвязи составляющих экологической культуры:</w:t>
      </w:r>
    </w:p>
    <w:p w:rsidR="004349EA" w:rsidRPr="004349EA" w:rsidRDefault="004349EA" w:rsidP="0098604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49EA">
        <w:rPr>
          <w:rFonts w:ascii="Times New Roman" w:hAnsi="Times New Roman" w:cs="Times New Roman"/>
          <w:color w:val="333333"/>
          <w:sz w:val="28"/>
          <w:szCs w:val="28"/>
        </w:rPr>
        <w:t>формирование элементов экологического сознания;</w:t>
      </w:r>
    </w:p>
    <w:p w:rsidR="004349EA" w:rsidRPr="004349EA" w:rsidRDefault="004349EA" w:rsidP="0098604D">
      <w:pPr>
        <w:numPr>
          <w:ilvl w:val="0"/>
          <w:numId w:val="5"/>
        </w:num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49EA">
        <w:rPr>
          <w:rFonts w:ascii="Times New Roman" w:hAnsi="Times New Roman" w:cs="Times New Roman"/>
          <w:color w:val="333333"/>
          <w:sz w:val="28"/>
          <w:szCs w:val="28"/>
        </w:rPr>
        <w:t>формирование практических навыков и умений по уходу за объектами живой природы и некоторых способов охраны природы;</w:t>
      </w:r>
    </w:p>
    <w:p w:rsidR="004349EA" w:rsidRPr="004349EA" w:rsidRDefault="004349EA" w:rsidP="0098604D">
      <w:pPr>
        <w:numPr>
          <w:ilvl w:val="0"/>
          <w:numId w:val="5"/>
        </w:num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49EA">
        <w:rPr>
          <w:rFonts w:ascii="Times New Roman" w:hAnsi="Times New Roman" w:cs="Times New Roman"/>
          <w:color w:val="333333"/>
          <w:sz w:val="28"/>
          <w:szCs w:val="28"/>
        </w:rPr>
        <w:t>воспитание культуры поведения и деятельности.</w:t>
      </w:r>
    </w:p>
    <w:p w:rsidR="004349EA" w:rsidRPr="00A82268" w:rsidRDefault="004349EA" w:rsidP="009860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49EA">
        <w:rPr>
          <w:color w:val="333333"/>
          <w:sz w:val="28"/>
          <w:szCs w:val="28"/>
        </w:rPr>
        <w:t xml:space="preserve">Поскольку мышление дошкольников </w:t>
      </w:r>
      <w:r w:rsidR="00A82268">
        <w:rPr>
          <w:color w:val="333333"/>
          <w:sz w:val="28"/>
          <w:szCs w:val="28"/>
        </w:rPr>
        <w:t>и</w:t>
      </w:r>
      <w:r w:rsidR="000B6755">
        <w:rPr>
          <w:color w:val="333333"/>
          <w:sz w:val="28"/>
          <w:szCs w:val="28"/>
        </w:rPr>
        <w:t xml:space="preserve"> младших школьников</w:t>
      </w:r>
      <w:r w:rsidR="00A82268">
        <w:rPr>
          <w:color w:val="333333"/>
          <w:sz w:val="28"/>
          <w:szCs w:val="28"/>
        </w:rPr>
        <w:t xml:space="preserve"> </w:t>
      </w:r>
      <w:r w:rsidR="00B34A19">
        <w:rPr>
          <w:color w:val="333333"/>
          <w:sz w:val="28"/>
          <w:szCs w:val="28"/>
        </w:rPr>
        <w:t>является наглядно-действенным</w:t>
      </w:r>
      <w:r w:rsidRPr="004349EA">
        <w:rPr>
          <w:color w:val="333333"/>
          <w:sz w:val="28"/>
          <w:szCs w:val="28"/>
        </w:rPr>
        <w:t xml:space="preserve"> и наглядно-образным, основной упор делается на наблюдение, эксперимент и собственную продуктивную деятельность детей в природе</w:t>
      </w:r>
      <w:r w:rsidR="00A82268">
        <w:rPr>
          <w:color w:val="333333"/>
          <w:sz w:val="28"/>
          <w:szCs w:val="28"/>
        </w:rPr>
        <w:t>.</w:t>
      </w:r>
    </w:p>
    <w:p w:rsidR="00242F76" w:rsidRPr="003E5C7E" w:rsidRDefault="003E5C7E" w:rsidP="00A02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построена на </w:t>
      </w:r>
      <w:r w:rsidRPr="003E5C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принципах</w:t>
      </w:r>
      <w:r w:rsidRPr="003E5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развивающего обучения и направлена на развитие личности ребенка: умения сравнивать и обобщать собственные наблюдения, видеть и понимать красоту окружающего мира, на </w:t>
      </w:r>
      <w:r w:rsidRPr="003E5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совершенствование речи дошкольников</w:t>
      </w:r>
      <w:r w:rsidR="000B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младших школьников</w:t>
      </w:r>
      <w:r w:rsidRPr="003E5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мышления, творческих способностей, культуры чувств. Приоритет в обучении отдается не простому запоминанию и не механическому воспроизведению знаний, а пониманию и оценке происходящего, элементам системного анализа, совместной практической деятельности воспитателя и детей.</w:t>
      </w:r>
    </w:p>
    <w:p w:rsidR="00242F76" w:rsidRPr="00AF1FA8" w:rsidRDefault="00242F76" w:rsidP="00A02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экологического воспитания и образования зависит от использования разнообразных форм работы, их разумного сочетания.</w:t>
      </w:r>
    </w:p>
    <w:p w:rsidR="00242F76" w:rsidRPr="00AF1FA8" w:rsidRDefault="00242F76" w:rsidP="00A02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важнейшее условие – э</w:t>
      </w:r>
      <w:r w:rsidR="002F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кологическое воспитание 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проводит</w:t>
      </w:r>
      <w:r w:rsidR="00E919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системе, с использованием местного краеведческого материала, с учетом преемственности, постепенного усложнения и углубления отдельных элементов.</w:t>
      </w:r>
    </w:p>
    <w:p w:rsidR="00242F76" w:rsidRPr="00AF1FA8" w:rsidRDefault="00242F76" w:rsidP="00A02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непременное условие – 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вовлечение детей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посильные для них практические дела по охране местных природных ресурсов. Таких дел очень много: это внутр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еннее и внешнее озеленение пришкольной 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D6E4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цветниками, охр</w:t>
      </w:r>
      <w:r w:rsidR="002F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 и подкормка 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 уборка</w:t>
      </w:r>
      <w:r w:rsidR="002F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ТКО, использование 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5D6E4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изготовлении декоративных и полезных поделок, изготовление кормушек, скворечников, сбор семян для зимующих птиц и т.д.</w:t>
      </w:r>
    </w:p>
    <w:p w:rsidR="003E5C7E" w:rsidRPr="005D6E46" w:rsidRDefault="00F3528F" w:rsidP="00A022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детским</w:t>
      </w:r>
      <w:r w:rsidR="002F2172"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садом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№14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детским экологическим</w:t>
      </w:r>
      <w:r w:rsidRP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«Косатка</w:t>
      </w:r>
      <w:r w:rsidR="009A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1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тесная связь, направленная на экологическое просвещение и воспитание детей дошкольного возраста.</w:t>
      </w:r>
    </w:p>
    <w:p w:rsidR="00242F76" w:rsidRPr="00AF1FA8" w:rsidRDefault="002F2172" w:rsidP="00A02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</w:t>
      </w:r>
      <w:r w:rsidR="003E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дополнительного образования ДЭЦ «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Косатка»</w:t>
      </w:r>
      <w:r w:rsidR="00E9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МБОУ № 14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E4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2F7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уровне</w:t>
      </w:r>
      <w:r w:rsidR="003E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</w:t>
      </w:r>
      <w:r w:rsidR="00242F7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между</w:t>
      </w:r>
      <w:r w:rsidR="003E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и неживой 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природой, различными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компонентами </w:t>
      </w:r>
      <w:r w:rsidR="005D6E4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242F7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 природой и челове</w:t>
      </w:r>
      <w:r w:rsid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ом. Постоянное внимание воспитателей</w:t>
      </w:r>
      <w:r w:rsid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дополнительного образования</w:t>
      </w:r>
      <w:r w:rsidR="00242F7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раскрытию экологических связей значи</w:t>
      </w:r>
      <w:r w:rsid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повышает интерес</w:t>
      </w:r>
      <w:r w:rsidR="00242F7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E5C7E" w:rsidRPr="00B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изучению </w:t>
      </w:r>
      <w:r w:rsidR="00242F76" w:rsidRPr="00B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</w:t>
      </w:r>
      <w:r w:rsidR="003E5C7E" w:rsidRPr="00B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</w:t>
      </w:r>
      <w:r w:rsidR="00242F76" w:rsidRPr="00B34A19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. </w:t>
      </w:r>
      <w:r w:rsidR="00242F7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этих взаимосвязей способствует повышению экологиче</w:t>
      </w:r>
      <w:r w:rsid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культуры</w:t>
      </w:r>
      <w:r w:rsidR="00242F7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воспитанию ответственного отношения к природе. Без знания экологических связей трудно представить возможные последствия вмешательства человека в природные процессы. Без этого невозможно полноценное </w:t>
      </w:r>
      <w:r w:rsidR="00242F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</w:t>
      </w:r>
      <w:r w:rsidR="00242F76"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F76" w:rsidRPr="00AF1FA8" w:rsidRDefault="00242F76" w:rsidP="00A022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и экологическое образование – два взаимосвязанных, самоценных, но не самодостаточных процесса. Если стержнем образовательных программ является определенный круг знаний, умений и навыков учащихся, то стержнем программ экологического воспитания – становление нравственно-экологической позиции личности, ее взаимодействие с окружающей средой. В программе экологического воспитания предлагается выделить следующие </w:t>
      </w:r>
      <w:r w:rsidRPr="0024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работы: </w:t>
      </w:r>
    </w:p>
    <w:p w:rsidR="00242F76" w:rsidRPr="00AF1FA8" w:rsidRDefault="00242F76" w:rsidP="00A022C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познавательное направление работы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(дидактические игры, беседы, заочные путешествия, викторины);</w:t>
      </w:r>
    </w:p>
    <w:p w:rsidR="00242F76" w:rsidRPr="00AF1FA8" w:rsidRDefault="00242F76" w:rsidP="00A022C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познавательно-развлекательное направление работы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(праздники, утренники, устные журналы, эколог</w:t>
      </w:r>
      <w:r w:rsidR="00C11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игры, игры-путешествия);</w:t>
      </w:r>
    </w:p>
    <w:p w:rsidR="00242F76" w:rsidRPr="00AF1FA8" w:rsidRDefault="00242F76" w:rsidP="00A022C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практическое направление работы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, (посадка деревьев</w:t>
      </w:r>
      <w:r w:rsidR="00E9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кустарников, озеленение кабинета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подкормка птиц, изготовление поделок из ТБО, кормушек, скворечников)</w:t>
      </w:r>
      <w:r w:rsidR="00C111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F8A" w:rsidRPr="0098604D" w:rsidRDefault="00242F76" w:rsidP="00A022C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исследовательское направление</w:t>
      </w:r>
      <w:r w:rsidRPr="00AF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(экскурсии, наблюдения, опыты, </w:t>
      </w:r>
      <w:r w:rsidR="00EF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 w:rsid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конференции).</w:t>
      </w:r>
    </w:p>
    <w:p w:rsidR="003E5C7E" w:rsidRPr="000B24A1" w:rsidRDefault="003E5C7E" w:rsidP="00A022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1249" w:rsidRPr="000B2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программы:</w:t>
      </w:r>
    </w:p>
    <w:p w:rsidR="003E5C7E" w:rsidRPr="000B24A1" w:rsidRDefault="003E5C7E" w:rsidP="00A022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времени:</w:t>
      </w:r>
      <w:r w:rsidR="00EF2C38" w:rsidRPr="000B2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</w:p>
    <w:p w:rsidR="003E5C7E" w:rsidRPr="000B24A1" w:rsidRDefault="003E5C7E" w:rsidP="00A022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Сроки реализации:</w:t>
      </w:r>
      <w:r w:rsidR="00EF2C38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сентябрь </w:t>
      </w:r>
      <w:r w:rsidR="008C64E4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6C1CFC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август</w:t>
      </w:r>
      <w:r w:rsidR="008C64E4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1112A" w:rsidRPr="000B24A1" w:rsidRDefault="00C1112A" w:rsidP="00A022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7E" w:rsidRPr="000B24A1" w:rsidRDefault="00C61249" w:rsidP="00A022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Адресация программы:</w:t>
      </w:r>
    </w:p>
    <w:p w:rsidR="00267C01" w:rsidRPr="000B24A1" w:rsidRDefault="003E5C7E" w:rsidP="00A022C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5D6E46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 на</w:t>
      </w:r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</w:t>
      </w:r>
      <w:r w:rsidR="00EF2C38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учителей</w:t>
      </w:r>
      <w:r w:rsidR="00FC006A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воспитателей</w:t>
      </w:r>
      <w:r w:rsidR="00EF2C38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№ 14</w:t>
      </w:r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C38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педагогов МАУ ДО ДЭЦ «Косатка» </w:t>
      </w:r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с   детьми и их родителями по экологическому воспитанию.</w:t>
      </w:r>
    </w:p>
    <w:p w:rsidR="00C1112A" w:rsidRPr="000B24A1" w:rsidRDefault="00C1112A" w:rsidP="00A022C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38" w:rsidRPr="000B24A1" w:rsidRDefault="00C61249" w:rsidP="00A022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программы</w:t>
      </w:r>
      <w:r w:rsidR="003E5C7E" w:rsidRPr="000B2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EF2C38" w:rsidRPr="000B2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учителя,</w:t>
      </w:r>
      <w:r w:rsidR="00EF2C38" w:rsidRPr="000B2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E5C7E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EF2C38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мет</w:t>
      </w:r>
      <w:r w:rsidR="00E9199B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одисты, </w:t>
      </w:r>
      <w:r w:rsidR="00EF2C38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3E5C7E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2C38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учащиеся,</w:t>
      </w:r>
      <w:r w:rsidR="000B6755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="00EF2C38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№ 14</w:t>
      </w:r>
      <w:r w:rsidR="009624B9"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ДЭЦ «Косатка»</w:t>
      </w:r>
    </w:p>
    <w:p w:rsidR="003E5B68" w:rsidRPr="0098604D" w:rsidRDefault="003E5B68" w:rsidP="00A022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3818" w:rsidRPr="00AF1FA8" w:rsidRDefault="005A3818" w:rsidP="00A02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FA8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="00995E4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F1FA8">
        <w:rPr>
          <w:rFonts w:ascii="Times New Roman" w:eastAsia="Calibri" w:hAnsi="Times New Roman" w:cs="Times New Roman"/>
          <w:sz w:val="28"/>
          <w:szCs w:val="28"/>
        </w:rPr>
        <w:t xml:space="preserve"> (в отношении к учащимся, учителям, родителям)</w:t>
      </w:r>
    </w:p>
    <w:p w:rsidR="005A3818" w:rsidRPr="00AF1FA8" w:rsidRDefault="005A3818" w:rsidP="00A022CF">
      <w:pPr>
        <w:numPr>
          <w:ilvl w:val="0"/>
          <w:numId w:val="14"/>
        </w:numPr>
        <w:tabs>
          <w:tab w:val="clear" w:pos="720"/>
          <w:tab w:val="num" w:pos="426"/>
        </w:tabs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FA8">
        <w:rPr>
          <w:rFonts w:ascii="Times New Roman" w:eastAsia="Calibri" w:hAnsi="Times New Roman" w:cs="Times New Roman"/>
          <w:sz w:val="28"/>
          <w:szCs w:val="28"/>
        </w:rPr>
        <w:t>Вовлечённость в деятельность экологического содержания.</w:t>
      </w:r>
    </w:p>
    <w:p w:rsidR="005A3818" w:rsidRPr="00AF1FA8" w:rsidRDefault="005A3818" w:rsidP="00A022CF">
      <w:pPr>
        <w:numPr>
          <w:ilvl w:val="0"/>
          <w:numId w:val="14"/>
        </w:numPr>
        <w:tabs>
          <w:tab w:val="clear" w:pos="720"/>
          <w:tab w:val="num" w:pos="426"/>
        </w:tabs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FA8">
        <w:rPr>
          <w:rFonts w:ascii="Times New Roman" w:eastAsia="Calibri" w:hAnsi="Times New Roman" w:cs="Times New Roman"/>
          <w:sz w:val="28"/>
          <w:szCs w:val="28"/>
        </w:rPr>
        <w:t xml:space="preserve">Проявление активности, инициативы, творчества в организации и проведении экологических мероприятий. </w:t>
      </w:r>
    </w:p>
    <w:p w:rsidR="005A3818" w:rsidRPr="00AF1FA8" w:rsidRDefault="005A3818" w:rsidP="00A022CF">
      <w:pPr>
        <w:numPr>
          <w:ilvl w:val="0"/>
          <w:numId w:val="14"/>
        </w:numPr>
        <w:tabs>
          <w:tab w:val="clear" w:pos="720"/>
          <w:tab w:val="num" w:pos="426"/>
        </w:tabs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FA8">
        <w:rPr>
          <w:rFonts w:ascii="Times New Roman" w:eastAsia="Calibri" w:hAnsi="Times New Roman" w:cs="Times New Roman"/>
          <w:sz w:val="28"/>
          <w:szCs w:val="28"/>
        </w:rPr>
        <w:t>Овладение разнообразными формами и методами поиска знаний, практическими умениями, в том числе исследовательскими.</w:t>
      </w:r>
    </w:p>
    <w:p w:rsidR="005A3818" w:rsidRPr="00AF1FA8" w:rsidRDefault="005A3818" w:rsidP="00A022CF">
      <w:pPr>
        <w:numPr>
          <w:ilvl w:val="0"/>
          <w:numId w:val="14"/>
        </w:numPr>
        <w:tabs>
          <w:tab w:val="clear" w:pos="720"/>
          <w:tab w:val="num" w:pos="426"/>
        </w:tabs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FA8">
        <w:rPr>
          <w:rFonts w:ascii="Times New Roman" w:eastAsia="Calibri" w:hAnsi="Times New Roman" w:cs="Times New Roman"/>
          <w:sz w:val="28"/>
          <w:szCs w:val="28"/>
        </w:rPr>
        <w:t>Обогащение знаниями о природных богатствах родного края, его экологических проблемах и способах их решения.</w:t>
      </w:r>
    </w:p>
    <w:p w:rsidR="009E6437" w:rsidRDefault="005A3818" w:rsidP="00A022CF">
      <w:pPr>
        <w:numPr>
          <w:ilvl w:val="0"/>
          <w:numId w:val="14"/>
        </w:numPr>
        <w:tabs>
          <w:tab w:val="clear" w:pos="720"/>
          <w:tab w:val="num" w:pos="426"/>
        </w:tabs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FA8">
        <w:rPr>
          <w:rFonts w:ascii="Times New Roman" w:eastAsia="Calibri" w:hAnsi="Times New Roman" w:cs="Times New Roman"/>
          <w:sz w:val="28"/>
          <w:szCs w:val="28"/>
        </w:rPr>
        <w:t>Проявление экологической культуры, выражающейся в переводе знаний в норму поступка.</w:t>
      </w:r>
    </w:p>
    <w:p w:rsidR="00193AE7" w:rsidRDefault="00193AE7" w:rsidP="00A022CF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AE7" w:rsidRPr="008D0B96" w:rsidRDefault="008D0B96" w:rsidP="00A022CF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Модуль </w:t>
      </w:r>
      <w:r w:rsidR="00193AE7" w:rsidRPr="00193AE7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193A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«Твой след на планете Земля»</w:t>
      </w:r>
    </w:p>
    <w:p w:rsidR="00D60D78" w:rsidRDefault="00D60D78" w:rsidP="00A02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957"/>
        <w:gridCol w:w="2488"/>
        <w:gridCol w:w="827"/>
        <w:gridCol w:w="2923"/>
      </w:tblGrid>
      <w:tr w:rsidR="00E91D46" w:rsidRPr="00E91D46" w:rsidTr="00B638B0">
        <w:trPr>
          <w:trHeight w:val="640"/>
        </w:trPr>
        <w:tc>
          <w:tcPr>
            <w:tcW w:w="1437" w:type="dxa"/>
          </w:tcPr>
          <w:p w:rsidR="00E91D46" w:rsidRPr="00E91D46" w:rsidRDefault="00E91D46" w:rsidP="00A0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Сроки</w:t>
            </w:r>
          </w:p>
        </w:tc>
        <w:tc>
          <w:tcPr>
            <w:tcW w:w="2817" w:type="dxa"/>
          </w:tcPr>
          <w:p w:rsidR="00E91D46" w:rsidRPr="00E91D46" w:rsidRDefault="00E91D46" w:rsidP="00A0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Дата </w:t>
            </w:r>
          </w:p>
        </w:tc>
        <w:tc>
          <w:tcPr>
            <w:tcW w:w="3063" w:type="dxa"/>
          </w:tcPr>
          <w:p w:rsidR="00E91D46" w:rsidRPr="00E91D46" w:rsidRDefault="00E91D46" w:rsidP="00A0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E91D46" w:rsidRPr="00E91D46" w:rsidTr="00EA5F8A">
        <w:trPr>
          <w:trHeight w:val="640"/>
        </w:trPr>
        <w:tc>
          <w:tcPr>
            <w:tcW w:w="10632" w:type="dxa"/>
            <w:gridSpan w:val="5"/>
          </w:tcPr>
          <w:p w:rsidR="00E91D46" w:rsidRPr="00E91D46" w:rsidRDefault="00E91D46" w:rsidP="00A0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Амурский тигр – достояние России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Формирование эколо</w:t>
            </w:r>
            <w:r w:rsidR="00B432B7">
              <w:rPr>
                <w:rFonts w:ascii="Times New Roman" w:hAnsi="Times New Roman" w:cs="Times New Roman"/>
                <w:sz w:val="28"/>
                <w:szCs w:val="28"/>
              </w:rPr>
              <w:t>гического мировоззрения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воспитание бережного отношения к объектам природы, привлечение внимания </w:t>
            </w:r>
            <w:r w:rsidR="00B432B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80547C">
              <w:rPr>
                <w:rFonts w:ascii="Times New Roman" w:hAnsi="Times New Roman" w:cs="Times New Roman"/>
                <w:sz w:val="28"/>
                <w:szCs w:val="28"/>
              </w:rPr>
              <w:t xml:space="preserve"> и младших школьников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432B7">
              <w:rPr>
                <w:rFonts w:ascii="Times New Roman" w:hAnsi="Times New Roman" w:cs="Times New Roman"/>
                <w:sz w:val="28"/>
                <w:szCs w:val="28"/>
              </w:rPr>
              <w:t>их родителей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к проблеме сохранения амурского тигра в дальневосточной прир</w:t>
            </w:r>
            <w:r w:rsidR="00B432B7">
              <w:rPr>
                <w:rFonts w:ascii="Times New Roman" w:hAnsi="Times New Roman" w:cs="Times New Roman"/>
                <w:sz w:val="28"/>
                <w:szCs w:val="28"/>
              </w:rPr>
              <w:t>оде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80547C">
              <w:rPr>
                <w:rFonts w:ascii="Times New Roman" w:hAnsi="Times New Roman" w:cs="Times New Roman"/>
                <w:sz w:val="28"/>
                <w:szCs w:val="28"/>
              </w:rPr>
              <w:t>мотивировать детей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занятиям, мероприятиям по формированию поведения в природе: познакомить подрастающее поколение с особенностями жизнедеятельности амурского тигра; 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  <w:t>развива</w:t>
            </w:r>
            <w:r w:rsidR="00E9199B">
              <w:rPr>
                <w:rFonts w:ascii="Times New Roman" w:hAnsi="Times New Roman" w:cs="Times New Roman"/>
                <w:sz w:val="28"/>
                <w:szCs w:val="28"/>
              </w:rPr>
              <w:t>ть творческие способности детей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лично</w:t>
            </w:r>
            <w:r w:rsidR="00E9199B">
              <w:rPr>
                <w:rFonts w:ascii="Times New Roman" w:hAnsi="Times New Roman" w:cs="Times New Roman"/>
                <w:sz w:val="28"/>
                <w:szCs w:val="28"/>
              </w:rPr>
              <w:t>стных возможностей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привлекать внимание к проблемам сохранения амурского тигра и мест его обитания; 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помогать осознать возникающие проблемы сохранения данного вида и находить вместе с детьми оптимальные пути решения этих </w:t>
            </w:r>
            <w:r w:rsidR="00855C12" w:rsidRPr="00E91D46">
              <w:rPr>
                <w:rFonts w:ascii="Times New Roman" w:hAnsi="Times New Roman" w:cs="Times New Roman"/>
                <w:sz w:val="28"/>
                <w:szCs w:val="28"/>
              </w:rPr>
              <w:t>проблем.</w:t>
            </w:r>
            <w:r w:rsidR="00855C12"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5C12"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E91D46" w:rsidRPr="00E91D46" w:rsidTr="00B638B0">
        <w:trPr>
          <w:trHeight w:val="640"/>
        </w:trPr>
        <w:tc>
          <w:tcPr>
            <w:tcW w:w="1437" w:type="dxa"/>
            <w:vMerge w:val="restart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«Тигриные секреты»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Углубление и расширение знаний об особенностях строения, жизнедеятельности, среде обитания и формирование бережного отношения к природе как среде обитания амурского тигра</w:t>
            </w:r>
          </w:p>
        </w:tc>
      </w:tr>
      <w:tr w:rsidR="00E91D46" w:rsidRPr="00E91D46" w:rsidTr="00B638B0">
        <w:trPr>
          <w:trHeight w:val="640"/>
        </w:trPr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«Усатый – полосатый»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Выставка рисунков. Привлечение к проблеме охраны амурского тигра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46" w:rsidRPr="00E91D46" w:rsidTr="00B638B0">
        <w:trPr>
          <w:trHeight w:val="640"/>
        </w:trPr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«Тигр в дальневосточной литературе» 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</w:t>
            </w:r>
            <w:r w:rsidR="00B638B0">
              <w:rPr>
                <w:rFonts w:ascii="Times New Roman" w:hAnsi="Times New Roman" w:cs="Times New Roman"/>
                <w:sz w:val="28"/>
                <w:szCs w:val="28"/>
              </w:rPr>
              <w:t>, чтение литературы про тигров</w:t>
            </w:r>
          </w:p>
        </w:tc>
      </w:tr>
      <w:tr w:rsidR="00E91D46" w:rsidRPr="00E91D46" w:rsidTr="00B638B0">
        <w:trPr>
          <w:trHeight w:val="640"/>
        </w:trPr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«Полосатый рейс»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Флэш – моб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="0080547C">
              <w:rPr>
                <w:rFonts w:ascii="Times New Roman" w:hAnsi="Times New Roman" w:cs="Times New Roman"/>
                <w:sz w:val="28"/>
                <w:szCs w:val="28"/>
              </w:rPr>
              <w:t>детей и родителей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к проблеме охраны амурского тигра</w:t>
            </w:r>
          </w:p>
        </w:tc>
      </w:tr>
      <w:tr w:rsidR="00B638B0" w:rsidRPr="00E91D46" w:rsidTr="00B638B0">
        <w:trPr>
          <w:trHeight w:val="640"/>
        </w:trPr>
        <w:tc>
          <w:tcPr>
            <w:tcW w:w="1437" w:type="dxa"/>
            <w:vMerge/>
          </w:tcPr>
          <w:p w:rsidR="00B638B0" w:rsidRPr="00E91D46" w:rsidRDefault="00B638B0" w:rsidP="00A022CF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817" w:type="dxa"/>
          </w:tcPr>
          <w:p w:rsidR="00B638B0" w:rsidRPr="00E91D46" w:rsidRDefault="00B638B0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«Полосатый хозяин тайги»</w:t>
            </w:r>
          </w:p>
        </w:tc>
        <w:tc>
          <w:tcPr>
            <w:tcW w:w="2488" w:type="dxa"/>
          </w:tcPr>
          <w:p w:rsidR="00B638B0" w:rsidRPr="00E91D46" w:rsidRDefault="00855C12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стенда</w:t>
            </w:r>
            <w:r w:rsidR="00B638B0">
              <w:rPr>
                <w:rFonts w:ascii="Times New Roman" w:hAnsi="Times New Roman" w:cs="Times New Roman"/>
                <w:sz w:val="28"/>
                <w:szCs w:val="28"/>
              </w:rPr>
              <w:t xml:space="preserve"> о тигре</w:t>
            </w:r>
          </w:p>
        </w:tc>
        <w:tc>
          <w:tcPr>
            <w:tcW w:w="827" w:type="dxa"/>
          </w:tcPr>
          <w:p w:rsidR="00B638B0" w:rsidRPr="00E91D46" w:rsidRDefault="00B638B0" w:rsidP="00A022C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063" w:type="dxa"/>
          </w:tcPr>
          <w:p w:rsidR="00B638B0" w:rsidRPr="00E91D46" w:rsidRDefault="00B638B0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родителей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к проблеме охраны амурского тигра</w:t>
            </w:r>
          </w:p>
        </w:tc>
      </w:tr>
      <w:tr w:rsidR="00E91D46" w:rsidRPr="00E91D46" w:rsidTr="00B638B0">
        <w:trPr>
          <w:trHeight w:val="640"/>
        </w:trPr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городской акции «Давайте вместе сохраним хозяина дальневосточной тайги»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D46" w:rsidRPr="00E91D46" w:rsidTr="00EA5F8A">
        <w:trPr>
          <w:trHeight w:val="640"/>
        </w:trPr>
        <w:tc>
          <w:tcPr>
            <w:tcW w:w="10632" w:type="dxa"/>
            <w:gridSpan w:val="5"/>
          </w:tcPr>
          <w:p w:rsidR="00E91D46" w:rsidRPr="00E91D46" w:rsidRDefault="00E91D46" w:rsidP="00855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Энергосбережение в школе и дома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D6E46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</w:t>
            </w:r>
            <w:r w:rsidR="005D6E46" w:rsidRPr="00E91D46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экономного расходования энергоресурсов.</w:t>
            </w:r>
          </w:p>
          <w:p w:rsidR="00E91D46" w:rsidRPr="00E91D46" w:rsidRDefault="00855C12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сокращению потребления энергоресурсов, что будет содействовать решению задач экологического и экономического образования.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A95F0F">
              <w:rPr>
                <w:rFonts w:ascii="Times New Roman" w:hAnsi="Times New Roman" w:cs="Times New Roman"/>
                <w:sz w:val="28"/>
                <w:szCs w:val="28"/>
              </w:rPr>
              <w:t>Привлечь внимание воспитателей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F0F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, технический </w:t>
            </w:r>
            <w:r w:rsidR="00F3528F" w:rsidRPr="00E91D46">
              <w:rPr>
                <w:rFonts w:ascii="Times New Roman" w:hAnsi="Times New Roman" w:cs="Times New Roman"/>
                <w:sz w:val="28"/>
                <w:szCs w:val="28"/>
              </w:rPr>
              <w:t>персонал и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проблеме экономного использования энергоресурсов.</w:t>
            </w:r>
          </w:p>
          <w:p w:rsidR="00E91D46" w:rsidRPr="00E91D46" w:rsidRDefault="00A95F0F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Вовлечение детей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 экономного использования энергоресурсов.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  <w:t>Вести пропаганду идеи энергосбережения в каждой семье.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практические умения в области сбережения электроэнергии</w:t>
            </w:r>
          </w:p>
        </w:tc>
      </w:tr>
      <w:tr w:rsidR="00E91D46" w:rsidRPr="00E91D46" w:rsidTr="00B638B0">
        <w:trPr>
          <w:trHeight w:val="1306"/>
        </w:trPr>
        <w:tc>
          <w:tcPr>
            <w:tcW w:w="1437" w:type="dxa"/>
            <w:vMerge w:val="restart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99B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Доброе электричество» Занятие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Урок - игра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энергетическим ресурсам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99B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Энергосбережение — к ресурсам уважение!»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spacing w:after="0"/>
              <w:ind w:righ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Живая газета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B638B0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«Энергосбережение в детском саду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и дома»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E91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энергосберегающими способами и мероприятиями, их 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экономическим эффектом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«Азбука энергосбережения»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энергосбережения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99B">
              <w:rPr>
                <w:rFonts w:ascii="Times New Roman" w:hAnsi="Times New Roman" w:cs="Times New Roman"/>
                <w:sz w:val="28"/>
                <w:szCs w:val="28"/>
              </w:rPr>
              <w:t>Помощники в доме»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A95F0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навыков безопасной работы с электробытовыми приборами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A95F0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«Анализ 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потребления энергии своей семьи в течение недели».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Практическая работа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Отношение к проблеме энергосбережения в каждой семье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«Правила энергосбережения»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Работа с источниками информации. Совместная работа с родителями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Выпуск газет</w:t>
            </w:r>
            <w:r w:rsidR="00B638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ко «Дню энергосбережения»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«Наш друг – электрический ток»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значении электричества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«Энергосбережение – дело каждого»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  <w:proofErr w:type="spellStart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95F0F">
              <w:rPr>
                <w:rFonts w:ascii="Times New Roman" w:hAnsi="Times New Roman" w:cs="Times New Roman"/>
                <w:sz w:val="28"/>
                <w:szCs w:val="28"/>
              </w:rPr>
              <w:t>ринг (команды детей и родителей)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к проблемам использования энергии, экономии энергии и энергоресурсов, охране окружающей среды, пропаганда технологий энергосбережения.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«В нашем доме»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Отношение в семье к энергосбережению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Организация «Патруля Бережливых»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Экологическое патрулирование</w:t>
            </w:r>
            <w:r w:rsidR="00B638B0">
              <w:rPr>
                <w:rFonts w:ascii="Times New Roman" w:hAnsi="Times New Roman" w:cs="Times New Roman"/>
                <w:sz w:val="28"/>
                <w:szCs w:val="28"/>
              </w:rPr>
              <w:t xml:space="preserve"> возле детского сада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Энергосбережение и альтернативные источники энергии»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«Круглый стол для родителей»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Часы практических советов и обмена опытом</w:t>
            </w:r>
          </w:p>
        </w:tc>
      </w:tr>
      <w:tr w:rsidR="00E91D46" w:rsidRPr="00E91D46" w:rsidTr="00B638B0">
        <w:trPr>
          <w:trHeight w:val="1191"/>
        </w:trPr>
        <w:tc>
          <w:tcPr>
            <w:tcW w:w="143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Следствие ведут колобки …или история о том, куда подевалась энергия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Итоговое занятие по энергосбережению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об энергосбережении</w:t>
            </w:r>
          </w:p>
        </w:tc>
      </w:tr>
      <w:tr w:rsidR="00E91D46" w:rsidRPr="00E91D46" w:rsidTr="00EA5F8A">
        <w:tc>
          <w:tcPr>
            <w:tcW w:w="10632" w:type="dxa"/>
            <w:gridSpan w:val="5"/>
          </w:tcPr>
          <w:p w:rsidR="00E91D46" w:rsidRPr="00E91D46" w:rsidRDefault="00E91D46" w:rsidP="00855C1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Голубое золото планеты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Цель: </w:t>
            </w:r>
            <w:r w:rsidR="00855C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="00855C12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грамотного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отношения к делу сохранения водных ресурсов.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Задачи:</w:t>
            </w:r>
          </w:p>
          <w:p w:rsidR="00E91D46" w:rsidRPr="00E91D46" w:rsidRDefault="00A95F0F" w:rsidP="00855C12">
            <w:pPr>
              <w:numPr>
                <w:ilvl w:val="0"/>
                <w:numId w:val="16"/>
              </w:numPr>
              <w:spacing w:after="1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включение детей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практическую природоохранную деятельность по сохранению и восстановлению водных объектов;</w:t>
            </w:r>
          </w:p>
          <w:p w:rsidR="00E91D46" w:rsidRPr="00E91D46" w:rsidRDefault="00E91D46" w:rsidP="00855C12">
            <w:pPr>
              <w:numPr>
                <w:ilvl w:val="0"/>
                <w:numId w:val="16"/>
              </w:numPr>
              <w:spacing w:after="1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воспитание ценностного отношения к водным ресурсам родного края посредством творческой деятельности.</w:t>
            </w:r>
          </w:p>
        </w:tc>
      </w:tr>
      <w:tr w:rsidR="00E91D46" w:rsidRPr="00E91D46" w:rsidTr="00B638B0">
        <w:tc>
          <w:tcPr>
            <w:tcW w:w="1437" w:type="dxa"/>
            <w:vMerge w:val="restart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«Капитошка»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Интерактивная игра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855C12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вание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бережного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отношения к воде как к жизненно важному ресурсу для здоровья и драгоценному дару природы, привлечение внимания к проблеме охраны водных ресурсов.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«Водоемы Хабаровского края» 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фотографий</w:t>
            </w:r>
            <w:r w:rsidR="008054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95F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совместно с родителями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Привлечение внимания к </w:t>
            </w:r>
            <w:r w:rsidR="008C64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проблемам водоемов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«Царица водица»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 - часы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A95F0F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с водными ресурсами края, свойствами воды.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«Загадки воды»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познавательного интереса учащихся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«Сберечь воду – сберечь жизнь»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рисунков и плакатов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плакатов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«Уроки Амура»</w:t>
            </w:r>
          </w:p>
        </w:tc>
        <w:tc>
          <w:tcPr>
            <w:tcW w:w="2488" w:type="dxa"/>
          </w:tcPr>
          <w:p w:rsidR="00E91D46" w:rsidRPr="00E91D46" w:rsidRDefault="00A95F0F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Единый эко - час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Восполнение информации о реке Амур, воспитание бережного отношения к водным ресурсам нашего края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информационного стенда «Вода и жизнь»</w:t>
            </w:r>
          </w:p>
        </w:tc>
        <w:tc>
          <w:tcPr>
            <w:tcW w:w="2488" w:type="dxa"/>
          </w:tcPr>
          <w:p w:rsidR="00E91D46" w:rsidRPr="00E91D46" w:rsidRDefault="00B638B0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Воспитание ценностного отношения к водным ресурсам родного края посредством творческой деятельности.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городской водоохранной акции «Вода и жизнь»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Акция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1D46" w:rsidRPr="00E91D46" w:rsidTr="00EA5F8A">
        <w:tc>
          <w:tcPr>
            <w:tcW w:w="10632" w:type="dxa"/>
            <w:gridSpan w:val="5"/>
          </w:tcPr>
          <w:p w:rsidR="00E91D46" w:rsidRPr="00E91D46" w:rsidRDefault="00E91D46" w:rsidP="00A022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Помоги зимующим птицам</w:t>
            </w:r>
          </w:p>
        </w:tc>
      </w:tr>
      <w:tr w:rsidR="00E91D46" w:rsidRPr="00E91D46" w:rsidTr="00B638B0">
        <w:tc>
          <w:tcPr>
            <w:tcW w:w="1437" w:type="dxa"/>
            <w:vMerge w:val="restart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Ноябрь-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8C64E4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E91D46"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«Зимующие птицы нашего края»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с использованием презентации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Изучение образа жизни и поведения птиц зимой.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Как они приспосабливаются к зимним условиям.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«Покормите птиц»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подкормки птиц зимой.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«Птичий дом»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Индивидуальная работа, работа с родителями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Изготовление кормушек появится постоянное желание детей помогать и заботиться о птицах зимой.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помочь зимующим птицам?»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 – час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экологических знаний о зимующих птицах и ответственного, бережного отношения к ним.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«Разговор от первого лица»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Интерактивная игра - викторина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99B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ормир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ование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знаний о зимующих птицах. У детей появится интерес к зимующим птицам родного края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Изготовление листовок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КТД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Пропаганда знаний о зимующих птицах, привлечение внима</w:t>
            </w:r>
            <w:r w:rsidR="00E919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ния населения к данной проблеме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Распространение листовок</w:t>
            </w:r>
            <w:r w:rsidR="00B638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родителями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КТД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Популяризация значимости высокого уровня знаний об окружающем мире и экологически осознанного поведения человека,</w:t>
            </w:r>
            <w:r w:rsidR="00E857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в обществе позитивного отношения к эко</w:t>
            </w:r>
            <w:r w:rsidR="00E919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логически </w:t>
            </w:r>
            <w:r w:rsidR="00E919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правильному поведению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«Птичья столовая»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Агитационное шествие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Развешивание кормушек, распространение листовок Дети смогут сравнивать разных птиц, выделяя общее и различия поведения, способа добывания пищи.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«Зимующие птицы»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 - Викторина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Закрепление знаний о зимующих птицах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Подкормка птиц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КТД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Поддержка пернатых в зимнее время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Наблюдение за птицами 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Ведение дневника наблюдений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Изучение поведения птиц в зимний период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«Птицы у кормушки»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Интегрированное занятие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Обобщение и закрепление знаний о зимующих птицах Хабаровского края, условиях их жизни, роли человека в жизни зимующих птиц. Изготовление композиции «Птицы у кормушки»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«Наши пернатые соседи»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A95F0F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воспитание 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любв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 природе родного края.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«Поможем птицам перезимовать!»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Экологические часы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Пропаганда знаний о зимующих птицах,</w:t>
            </w:r>
            <w:r w:rsidR="00A95F0F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внимания детей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к данной проблеме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«Птицы у кормушки»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Дневник наблюдений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«Помоги зимующим птицам»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Участие в краевой акции «</w:t>
            </w:r>
            <w:proofErr w:type="spellStart"/>
            <w:r w:rsidR="00B638B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колята</w:t>
            </w:r>
            <w:proofErr w:type="spellEnd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помогают зимующим птицам»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Зимующие птицы Хабаровского края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о зимующих птицах</w:t>
            </w:r>
          </w:p>
        </w:tc>
      </w:tr>
      <w:tr w:rsidR="00E91D46" w:rsidRPr="00E91D46" w:rsidTr="00EA5F8A">
        <w:tc>
          <w:tcPr>
            <w:tcW w:w="10632" w:type="dxa"/>
            <w:gridSpan w:val="5"/>
          </w:tcPr>
          <w:p w:rsidR="00E91D46" w:rsidRPr="00E91D46" w:rsidRDefault="00855C12" w:rsidP="00855C1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91D46"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«Зеленая красавица»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экологическое воспитание подрастающего поколения, формирование чувства ответственности за сохранение хвойного биоразнообразия родного края.</w:t>
            </w:r>
          </w:p>
          <w:p w:rsidR="00E91D46" w:rsidRPr="00E91D46" w:rsidRDefault="00E91D46" w:rsidP="00855C1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Задачи:</w:t>
            </w:r>
          </w:p>
          <w:p w:rsidR="00E91D46" w:rsidRPr="00E91D46" w:rsidRDefault="00E91D46" w:rsidP="00855C12">
            <w:pPr>
              <w:numPr>
                <w:ilvl w:val="0"/>
                <w:numId w:val="17"/>
              </w:numPr>
              <w:spacing w:after="1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Вовлекать детей и взрослых в практическую деятельность по охране хвойных пород деревьев.</w:t>
            </w:r>
          </w:p>
          <w:p w:rsidR="00E91D46" w:rsidRPr="00E91D46" w:rsidRDefault="00E91D46" w:rsidP="00855C12">
            <w:pPr>
              <w:numPr>
                <w:ilvl w:val="0"/>
                <w:numId w:val="17"/>
              </w:numPr>
              <w:spacing w:after="1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Пропаганда альтернативных способов новогоднего декорирования среди детей и взрослых.</w:t>
            </w:r>
          </w:p>
          <w:p w:rsidR="00E91D46" w:rsidRPr="00E91D46" w:rsidRDefault="00E91D46" w:rsidP="00855C12">
            <w:pPr>
              <w:numPr>
                <w:ilvl w:val="0"/>
                <w:numId w:val="17"/>
              </w:numPr>
              <w:spacing w:after="1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Агитация и привлечение внимания детей и жителей города к проблеме выруба подроста хвойных пород в пригородах г. Хабаровска</w:t>
            </w:r>
          </w:p>
        </w:tc>
      </w:tr>
      <w:tr w:rsidR="00E91D46" w:rsidRPr="00E91D46" w:rsidTr="00B638B0">
        <w:tc>
          <w:tcPr>
            <w:tcW w:w="1437" w:type="dxa"/>
            <w:vMerge w:val="restart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в страну Хвойных деревьев»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Занятие - путешествие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6E7B85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 голосеменными растениями Хабаровского края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Хвойная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п</w:t>
            </w:r>
            <w:r w:rsidR="006E7B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ознавательного интереса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«Какую елку вы поставите дома на новый год?»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Соцопрос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Результативность использования альтернативных елей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 новогоднем декорировании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«История одной елочки»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6E7B85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историей создания,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иографией авторов песни «В</w:t>
            </w:r>
            <w:r w:rsidR="008C64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лесу родилась елочка»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«Елки против Нового года»</w:t>
            </w:r>
          </w:p>
        </w:tc>
        <w:tc>
          <w:tcPr>
            <w:tcW w:w="2488" w:type="dxa"/>
          </w:tcPr>
          <w:p w:rsidR="00E91D46" w:rsidRPr="00E91D46" w:rsidRDefault="00B638B0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альтернативных елочек, изготовленных своими руками</w:t>
            </w:r>
          </w:p>
        </w:tc>
      </w:tr>
      <w:tr w:rsidR="00E91D46" w:rsidRPr="00E91D46" w:rsidTr="00B638B0">
        <w:trPr>
          <w:trHeight w:val="1066"/>
        </w:trPr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«Елку надо не рубить – надо склеить, сшить, сложить»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Изготовление альтернативной елочки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«Новогодняя гостья»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Совместная интерактивная игра с детьми, родителями, педагогами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Елке – вторую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рейд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Вторичное использование новогодних деревьев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краевой акции «Елка для </w:t>
            </w:r>
            <w:proofErr w:type="spellStart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1D46" w:rsidRPr="00E91D46" w:rsidTr="00EA5F8A">
        <w:tc>
          <w:tcPr>
            <w:tcW w:w="10632" w:type="dxa"/>
            <w:gridSpan w:val="5"/>
          </w:tcPr>
          <w:p w:rsidR="00E91D46" w:rsidRPr="00855C12" w:rsidRDefault="00855C12" w:rsidP="00855C1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Природа нашего края</w:t>
            </w:r>
          </w:p>
          <w:p w:rsidR="00E91D46" w:rsidRPr="00E91D46" w:rsidRDefault="00E91D46" w:rsidP="00A022C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Цель: </w:t>
            </w:r>
            <w:r w:rsidR="007621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</w:t>
            </w:r>
            <w:r w:rsidR="004C35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представления о разн</w:t>
            </w:r>
            <w:r w:rsidR="007621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ообразии природы родного края,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познакомить с особенност</w:t>
            </w:r>
            <w:r w:rsidR="007621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ями групп животных и растений,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воспитывать чувство ответственности з</w:t>
            </w:r>
            <w:r w:rsidR="007621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все живое, что нас окружает,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развивать логическое мышление, </w:t>
            </w:r>
            <w:r w:rsidR="007621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воображение, наблюдательность,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способствовать воспитанию бережного отношения к окружающему миру, развитию нравственных эстетических качеств</w:t>
            </w:r>
          </w:p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Задачи: </w:t>
            </w:r>
          </w:p>
          <w:p w:rsidR="00E91D46" w:rsidRPr="00E91D46" w:rsidRDefault="007621E5" w:rsidP="00A022CF">
            <w:pPr>
              <w:pStyle w:val="a3"/>
              <w:numPr>
                <w:ilvl w:val="0"/>
                <w:numId w:val="18"/>
              </w:numPr>
              <w:spacing w:after="1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изуча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ть растительный и животный мир родного края, воспитывать чувство ответственности за все живое, что нас окружает, чувство любви к природе,</w:t>
            </w:r>
          </w:p>
          <w:p w:rsidR="00E91D46" w:rsidRPr="00E91D46" w:rsidRDefault="007621E5" w:rsidP="00A022CF">
            <w:pPr>
              <w:pStyle w:val="a3"/>
              <w:numPr>
                <w:ilvl w:val="0"/>
                <w:numId w:val="18"/>
              </w:numPr>
              <w:spacing w:after="1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повышать</w:t>
            </w:r>
            <w:r w:rsidR="008054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уровень сознания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 чистоте в природе, 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воспитывать чувство гордости за нашу любимую Родину, </w:t>
            </w:r>
          </w:p>
          <w:p w:rsidR="00E91D46" w:rsidRPr="00E91D46" w:rsidRDefault="0080547C" w:rsidP="00A022CF">
            <w:pPr>
              <w:pStyle w:val="a3"/>
              <w:numPr>
                <w:ilvl w:val="0"/>
                <w:numId w:val="18"/>
              </w:numPr>
              <w:spacing w:after="1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развивать внимание и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сообразительность</w:t>
            </w:r>
          </w:p>
        </w:tc>
      </w:tr>
      <w:tr w:rsidR="00E91D46" w:rsidRPr="00E91D46" w:rsidTr="00B638B0">
        <w:tc>
          <w:tcPr>
            <w:tcW w:w="1437" w:type="dxa"/>
            <w:vMerge w:val="restart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– март  </w:t>
            </w: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«Лес — это наше богатство»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7621E5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понятий о значении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природы в жизни людей, углубление и систематизация знаний детей о нормах поведения в природе. Развитие познавательной активности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мир природы. </w:t>
            </w:r>
            <w:r w:rsidR="00F352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Знакомые незнакомцы</w:t>
            </w:r>
            <w:r w:rsidR="00F352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Игра - викторина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Закрепление знаний детей о природе родного края, расширение и углубление знаний о флоре и фауне Хабаровского края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По страницам Красной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4C35BD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логический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Расширение и углубление знаний детей о редких животных, растениях Хабаровского края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Главная книга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Игра –путешествие по станциям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Первоцветы Приамурья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sz w:val="28"/>
                <w:szCs w:val="28"/>
              </w:rPr>
              <w:t>Урок с элементами проблемного обучения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4C35BD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раннецветущими растениями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«Первоцветы Дальнего Востока в мифах и легендах»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раннецветущими растениями. Бережное отношение к первоцветам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«Береги лес от пожара» </w:t>
            </w:r>
          </w:p>
        </w:tc>
        <w:tc>
          <w:tcPr>
            <w:tcW w:w="2488" w:type="dxa"/>
          </w:tcPr>
          <w:p w:rsidR="00E91D46" w:rsidRPr="00E91D46" w:rsidRDefault="008C64E4" w:rsidP="00A02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Спектакль «Нет – пожарам!»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правилами пожарной безопасности, профилактическая работа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Операция «Рассада для школьного двора»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sz w:val="28"/>
                <w:szCs w:val="28"/>
              </w:rPr>
              <w:t>Выращивание рассады для озеленения школьного двора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7621E5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Озеленение группы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высаживание рассады цветов</w:t>
            </w:r>
          </w:p>
        </w:tc>
      </w:tr>
      <w:tr w:rsidR="00E91D46" w:rsidRPr="00E91D46" w:rsidTr="00B638B0">
        <w:trPr>
          <w:trHeight w:val="1204"/>
        </w:trPr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«Как воспитать любовь к природе»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Экологический всеобуч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Просветительская работа с родителями в области экологического воспитания детей</w:t>
            </w:r>
          </w:p>
        </w:tc>
      </w:tr>
      <w:tr w:rsidR="00E91D46" w:rsidRPr="00E91D46" w:rsidTr="00B638B0">
        <w:tc>
          <w:tcPr>
            <w:tcW w:w="143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«Дальневосточный аист - символ Амура»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в рамках акции «Дни защиты от экологической опасности»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черноглавым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аистом. Бережное отношение к птицам</w:t>
            </w:r>
          </w:p>
        </w:tc>
      </w:tr>
      <w:tr w:rsidR="00E91D46" w:rsidRPr="00E91D46" w:rsidTr="00EA5F8A">
        <w:tc>
          <w:tcPr>
            <w:tcW w:w="10632" w:type="dxa"/>
            <w:gridSpan w:val="5"/>
          </w:tcPr>
          <w:p w:rsidR="00E91D46" w:rsidRPr="00E91D46" w:rsidRDefault="00855C12" w:rsidP="00A0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1D46"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>«Очистим планету от мусора»</w:t>
            </w:r>
          </w:p>
        </w:tc>
      </w:tr>
      <w:tr w:rsidR="00E91D46" w:rsidRPr="00E91D46" w:rsidTr="00B638B0">
        <w:tc>
          <w:tcPr>
            <w:tcW w:w="1437" w:type="dxa"/>
            <w:vMerge w:val="restart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– апрель </w:t>
            </w:r>
          </w:p>
        </w:tc>
        <w:tc>
          <w:tcPr>
            <w:tcW w:w="2817" w:type="dxa"/>
          </w:tcPr>
          <w:p w:rsidR="00E91D46" w:rsidRPr="00E91D46" w:rsidRDefault="008C64E4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ТК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Воспитание активной гражданской позиции по отношению к проблемам окружающей среды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«Мусор – это серьезно»</w:t>
            </w:r>
          </w:p>
        </w:tc>
        <w:tc>
          <w:tcPr>
            <w:tcW w:w="2488" w:type="dxa"/>
          </w:tcPr>
          <w:p w:rsidR="00E91D46" w:rsidRPr="00E91D46" w:rsidRDefault="0045274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</w:t>
            </w:r>
            <w:r w:rsidR="008C64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ение внимания к проблеме ТК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4C35BD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Маленькая батарейка- большая проблема»</w:t>
            </w:r>
          </w:p>
        </w:tc>
        <w:tc>
          <w:tcPr>
            <w:tcW w:w="2488" w:type="dxa"/>
          </w:tcPr>
          <w:p w:rsidR="00E91D46" w:rsidRPr="00E91D46" w:rsidRDefault="0045274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– игра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Выпуск информационных буклетов, оформление стенда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Батарейки, сдавайтесь!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Акция по сбору использованных батареек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сбора опасных отходов, организованная сдача в пункт приема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«Школьный двор»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Уборка и озеленение школьной территории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«Незнайка не знает»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45274F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</w:t>
            </w:r>
            <w:r w:rsidR="00E91D46" w:rsidRPr="00E91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классификацией отходов и спосо</w:t>
            </w:r>
            <w:r w:rsidR="00E91D46" w:rsidRPr="00E91D4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бами избавления от них; создание условий для формирования сознательного отношения к проблеме бытовых отходов и личному участию в ее решении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«Чудеса из мусорной корзины»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Т</w:t>
            </w:r>
            <w:r w:rsidR="004C35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4C35BD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поделок из ТК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«Азбука юного эколога»</w:t>
            </w:r>
          </w:p>
        </w:tc>
        <w:tc>
          <w:tcPr>
            <w:tcW w:w="2488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Правила поведения в природе </w:t>
            </w:r>
          </w:p>
        </w:tc>
      </w:tr>
      <w:tr w:rsidR="00E91D46" w:rsidRPr="00E91D46" w:rsidTr="00B638B0">
        <w:trPr>
          <w:trHeight w:val="1205"/>
        </w:trPr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«Бессмертный мусор»</w:t>
            </w:r>
          </w:p>
        </w:tc>
        <w:tc>
          <w:tcPr>
            <w:tcW w:w="2488" w:type="dxa"/>
          </w:tcPr>
          <w:p w:rsidR="008C64E4" w:rsidRDefault="00E91D46" w:rsidP="00A022CF">
            <w:pPr>
              <w:spacing w:after="0"/>
              <w:ind w:right="-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1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Виртуальная</w:t>
            </w:r>
          </w:p>
          <w:p w:rsidR="00E91D46" w:rsidRPr="00E91D46" w:rsidRDefault="00E91D46" w:rsidP="00A022CF">
            <w:pPr>
              <w:spacing w:after="0"/>
              <w:ind w:righ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экскурсия</w:t>
            </w:r>
          </w:p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пластиком, как одним из самых опасных видов мусора. </w:t>
            </w:r>
          </w:p>
        </w:tc>
      </w:tr>
      <w:tr w:rsidR="00E91D46" w:rsidRPr="00E91D46" w:rsidTr="00B638B0">
        <w:trPr>
          <w:gridAfter w:val="4"/>
          <w:wAfter w:w="9195" w:type="dxa"/>
          <w:trHeight w:val="1205"/>
        </w:trPr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063" w:type="dxa"/>
          </w:tcPr>
          <w:p w:rsidR="00E91D46" w:rsidRPr="00E91D46" w:rsidRDefault="004C35BD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F3528F"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="00F3528F" w:rsidRPr="00E91D4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экологическом событии «День Земли». Выпуск листовок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«Сколько мусора мы производим» </w:t>
            </w:r>
          </w:p>
        </w:tc>
        <w:tc>
          <w:tcPr>
            <w:tcW w:w="2488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Мини-и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сследование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Проект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«Арт- утиль»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Участие в краевом</w:t>
            </w:r>
            <w:r w:rsidR="008C64E4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творческих работ из ТК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1D46" w:rsidRPr="00E91D46" w:rsidTr="00B638B0">
        <w:tc>
          <w:tcPr>
            <w:tcW w:w="143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городском празднике «День Земли»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1D46" w:rsidRPr="00E91D46" w:rsidTr="00EA5F8A">
        <w:tc>
          <w:tcPr>
            <w:tcW w:w="10632" w:type="dxa"/>
            <w:gridSpan w:val="5"/>
          </w:tcPr>
          <w:p w:rsidR="00E91D46" w:rsidRPr="00E91D46" w:rsidRDefault="00E91D46" w:rsidP="00A0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«Экология здоровья»</w:t>
            </w:r>
          </w:p>
          <w:p w:rsidR="00E91D46" w:rsidRPr="00E91D46" w:rsidRDefault="00E91D46" w:rsidP="00A022C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Цель: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Сохранени</w:t>
            </w:r>
            <w:r w:rsidR="005546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 и укрепление здоровья детей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формирование потребности в здоровом образе жизни.</w:t>
            </w:r>
          </w:p>
          <w:p w:rsidR="00E91D46" w:rsidRPr="00E91D46" w:rsidRDefault="00E91D46" w:rsidP="00A022C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Задачи: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Научить соблюдать гигиенические нормы и культуру быта. Познакомить с активным отдыхом и его влиянием на здоровье человека. Воспитывать сознательное отношение к труду.</w:t>
            </w:r>
          </w:p>
        </w:tc>
      </w:tr>
      <w:tr w:rsidR="00E91D46" w:rsidRPr="00E91D46" w:rsidTr="00B638B0">
        <w:tc>
          <w:tcPr>
            <w:tcW w:w="1437" w:type="dxa"/>
            <w:vMerge w:val="restart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«Как стать </w:t>
            </w:r>
            <w:proofErr w:type="gramStart"/>
            <w:r w:rsidR="00855C12">
              <w:rPr>
                <w:rFonts w:ascii="Times New Roman" w:hAnsi="Times New Roman" w:cs="Times New Roman"/>
                <w:sz w:val="28"/>
                <w:szCs w:val="28"/>
              </w:rPr>
              <w:t>здоровым»</w:t>
            </w:r>
            <w:r w:rsidR="00855C12"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у детей необходимых знаний, умений и навыков </w:t>
            </w:r>
            <w:r w:rsidR="005546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здоровому образу жизни, умение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использовать полученные знания в жизни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8" w:type="dxa"/>
          </w:tcPr>
          <w:p w:rsidR="00E91D46" w:rsidRPr="00E91D46" w:rsidRDefault="008C64E4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E91D46" w:rsidRPr="00E91D46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Основные правила гигиены </w:t>
            </w:r>
          </w:p>
        </w:tc>
      </w:tr>
      <w:tr w:rsidR="00E91D46" w:rsidRPr="00E91D46" w:rsidTr="00B638B0">
        <w:tc>
          <w:tcPr>
            <w:tcW w:w="1437" w:type="dxa"/>
            <w:vMerge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«Какова еда и питье, таково и житье»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F3528F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E91D46"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правилами здорового питания, режимом</w:t>
            </w:r>
            <w:r w:rsidR="00F460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культурой питания </w:t>
            </w:r>
          </w:p>
        </w:tc>
      </w:tr>
      <w:tr w:rsidR="00E91D46" w:rsidRPr="00E91D46" w:rsidTr="00B638B0">
        <w:tc>
          <w:tcPr>
            <w:tcW w:w="143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«Твой режим дня»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5546AB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логический 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Составление режима дня </w:t>
            </w:r>
          </w:p>
        </w:tc>
      </w:tr>
      <w:tr w:rsidR="00E91D46" w:rsidRPr="00E91D46" w:rsidTr="00B638B0">
        <w:tc>
          <w:tcPr>
            <w:tcW w:w="143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«Школа светофорных наук</w:t>
            </w:r>
            <w:r w:rsidR="00F352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Игра – эстафета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Пропаганда правил дорожного движения. </w:t>
            </w: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Приобретение знаний по ПДД</w:t>
            </w:r>
          </w:p>
        </w:tc>
      </w:tr>
      <w:tr w:rsidR="00E91D46" w:rsidRPr="00E91D46" w:rsidTr="00B638B0">
        <w:tc>
          <w:tcPr>
            <w:tcW w:w="143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1D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детей к активному участию в спортивных соревнованиях. Совершенствование двигательных умений и навыков, развитие, силы, ловкости, выносливости, положительных эмоций, чувства взаимопомощи, дружбы, сопереживания</w:t>
            </w:r>
          </w:p>
        </w:tc>
      </w:tr>
      <w:tr w:rsidR="00E91D46" w:rsidRPr="00E91D46" w:rsidTr="00B638B0">
        <w:tc>
          <w:tcPr>
            <w:tcW w:w="1437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-555</w:t>
            </w:r>
            <w:r w:rsidR="005463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Игра -соревнование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Предупреждение детского </w:t>
            </w:r>
            <w:proofErr w:type="spellStart"/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дорожно</w:t>
            </w:r>
            <w:proofErr w:type="spellEnd"/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транспортного травматизма </w:t>
            </w:r>
          </w:p>
        </w:tc>
      </w:tr>
      <w:tr w:rsidR="00E91D46" w:rsidRPr="00E91D46" w:rsidTr="00B638B0">
        <w:tc>
          <w:tcPr>
            <w:tcW w:w="1437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>«Что должен знать и уметь ребенок в городе»</w:t>
            </w:r>
          </w:p>
        </w:tc>
        <w:tc>
          <w:tcPr>
            <w:tcW w:w="2488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827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E91D46" w:rsidRPr="00E91D46" w:rsidRDefault="00E91D46" w:rsidP="00A022C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Профилактика детского </w:t>
            </w:r>
            <w:proofErr w:type="spellStart"/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дорожно</w:t>
            </w:r>
            <w:proofErr w:type="spellEnd"/>
            <w:r w:rsidRPr="00E91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транспортного травматизма</w:t>
            </w:r>
          </w:p>
        </w:tc>
      </w:tr>
    </w:tbl>
    <w:p w:rsidR="00251BED" w:rsidRPr="00E91D46" w:rsidRDefault="00251BED" w:rsidP="00A022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1BED" w:rsidRPr="00E91D46" w:rsidRDefault="008D0B96" w:rsidP="00A022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045718" w:rsidRPr="00E91D46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046466">
        <w:rPr>
          <w:rFonts w:ascii="Times New Roman" w:hAnsi="Times New Roman" w:cs="Times New Roman"/>
          <w:b/>
          <w:bCs/>
          <w:sz w:val="28"/>
          <w:szCs w:val="28"/>
        </w:rPr>
        <w:t>Досуговая программа</w:t>
      </w:r>
      <w:r w:rsidR="00B62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466">
        <w:rPr>
          <w:rFonts w:ascii="Times New Roman" w:hAnsi="Times New Roman" w:cs="Times New Roman"/>
          <w:b/>
          <w:bCs/>
          <w:sz w:val="28"/>
          <w:szCs w:val="28"/>
        </w:rPr>
        <w:t>«Мы</w:t>
      </w:r>
      <w:r w:rsidR="00251BED" w:rsidRPr="00E91D46">
        <w:rPr>
          <w:rFonts w:ascii="Times New Roman" w:hAnsi="Times New Roman" w:cs="Times New Roman"/>
          <w:b/>
          <w:bCs/>
          <w:sz w:val="28"/>
          <w:szCs w:val="28"/>
        </w:rPr>
        <w:t xml:space="preserve"> вместе»</w:t>
      </w:r>
    </w:p>
    <w:p w:rsidR="00045718" w:rsidRDefault="00045718" w:rsidP="00A022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5718" w:rsidRPr="00DD388C" w:rsidRDefault="00045718" w:rsidP="00A022C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D388C">
        <w:rPr>
          <w:rFonts w:ascii="Times New Roman" w:hAnsi="Times New Roman" w:cs="Times New Roman"/>
          <w:sz w:val="28"/>
          <w:szCs w:val="28"/>
        </w:rPr>
        <w:tab/>
      </w:r>
      <w:r w:rsidR="00046466">
        <w:rPr>
          <w:rFonts w:ascii="Times New Roman" w:hAnsi="Times New Roman" w:cs="Times New Roman"/>
          <w:sz w:val="28"/>
          <w:szCs w:val="28"/>
        </w:rPr>
        <w:t xml:space="preserve">Разработка данной </w:t>
      </w:r>
      <w:r w:rsidR="00F3528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3528F" w:rsidRPr="00DD388C">
        <w:rPr>
          <w:rFonts w:ascii="Times New Roman" w:hAnsi="Times New Roman" w:cs="Times New Roman"/>
          <w:sz w:val="28"/>
          <w:szCs w:val="28"/>
        </w:rPr>
        <w:t>вызвана</w:t>
      </w:r>
      <w:r w:rsidRPr="00DD388C">
        <w:rPr>
          <w:rFonts w:ascii="Times New Roman" w:hAnsi="Times New Roman" w:cs="Times New Roman"/>
          <w:sz w:val="28"/>
          <w:szCs w:val="28"/>
        </w:rPr>
        <w:t>:</w:t>
      </w:r>
    </w:p>
    <w:p w:rsidR="00045718" w:rsidRPr="00DD388C" w:rsidRDefault="00F210D7" w:rsidP="00A022C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045718" w:rsidRPr="00DD388C">
        <w:rPr>
          <w:rFonts w:ascii="Times New Roman" w:hAnsi="Times New Roman" w:cs="Times New Roman"/>
          <w:sz w:val="28"/>
          <w:szCs w:val="28"/>
        </w:rPr>
        <w:t>необходимостью упорядочить сложившуюся систему п</w:t>
      </w:r>
      <w:r w:rsidR="00046466">
        <w:rPr>
          <w:rFonts w:ascii="Times New Roman" w:hAnsi="Times New Roman" w:cs="Times New Roman"/>
          <w:sz w:val="28"/>
          <w:szCs w:val="28"/>
        </w:rPr>
        <w:t>ланирования досуговой деятельности</w:t>
      </w:r>
      <w:r w:rsidR="00045718" w:rsidRPr="00DD388C">
        <w:rPr>
          <w:rFonts w:ascii="Times New Roman" w:hAnsi="Times New Roman" w:cs="Times New Roman"/>
          <w:sz w:val="28"/>
          <w:szCs w:val="28"/>
        </w:rPr>
        <w:t>, оздоровления и занятости детей;</w:t>
      </w:r>
    </w:p>
    <w:p w:rsidR="00045718" w:rsidRPr="00DD388C" w:rsidRDefault="00046466" w:rsidP="00A022CF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модернизации старых</w:t>
      </w:r>
      <w:r w:rsidR="00045718" w:rsidRPr="00DD388C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детьми и введения</w:t>
      </w:r>
      <w:r w:rsidR="00045718" w:rsidRPr="00DD388C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45718" w:rsidRPr="00DD388C">
        <w:rPr>
          <w:rFonts w:ascii="Times New Roman" w:hAnsi="Times New Roman" w:cs="Times New Roman"/>
          <w:sz w:val="28"/>
          <w:szCs w:val="28"/>
        </w:rPr>
        <w:t>.</w:t>
      </w:r>
    </w:p>
    <w:p w:rsidR="00251BED" w:rsidRDefault="00251BED" w:rsidP="00A022C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BED" w:rsidRPr="00251BED" w:rsidRDefault="008C64E4" w:rsidP="00A022CF">
      <w:pPr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251BED" w:rsidRPr="00251BE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F210D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F3528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</w:t>
      </w:r>
      <w:r w:rsidR="00F3528F" w:rsidRPr="00251BED">
        <w:rPr>
          <w:rFonts w:ascii="Times New Roman" w:eastAsia="Times New Roman" w:hAnsi="Times New Roman" w:cs="Times New Roman"/>
          <w:bCs/>
          <w:sz w:val="28"/>
          <w:szCs w:val="28"/>
        </w:rPr>
        <w:t>досуговой</w:t>
      </w:r>
      <w:r w:rsidR="00F210D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 воспитанников</w:t>
      </w:r>
      <w:r w:rsidR="00FD3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обучающихся</w:t>
      </w:r>
      <w:r w:rsidR="00251BED" w:rsidRPr="00251BE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51BED" w:rsidRPr="00251BED">
        <w:rPr>
          <w:rFonts w:ascii="Times New Roman" w:hAnsi="Times New Roman" w:cs="Times New Roman"/>
          <w:sz w:val="28"/>
          <w:szCs w:val="28"/>
        </w:rPr>
        <w:t xml:space="preserve"> активизация их творческого потенциала, вовлечение детей в социально значимую деятельность.</w:t>
      </w:r>
    </w:p>
    <w:p w:rsidR="00251BED" w:rsidRPr="00251BED" w:rsidRDefault="008C64E4" w:rsidP="00A022CF">
      <w:pPr>
        <w:spacing w:after="0"/>
        <w:ind w:hanging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251BED" w:rsidRPr="00251BE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251BED" w:rsidRPr="00251BE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51BED" w:rsidRPr="00045718" w:rsidRDefault="00046466" w:rsidP="00A022CF">
      <w:pPr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251BED" w:rsidRPr="00251BED">
        <w:rPr>
          <w:rFonts w:ascii="Times New Roman" w:hAnsi="Times New Roman" w:cs="Times New Roman"/>
          <w:sz w:val="28"/>
          <w:szCs w:val="28"/>
        </w:rPr>
        <w:t>- о</w:t>
      </w:r>
      <w:r w:rsidR="00251BED" w:rsidRPr="00251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 отдыха, оздоровления </w:t>
      </w:r>
      <w:r w:rsidR="00F352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занятости</w:t>
      </w:r>
      <w:r w:rsidR="0004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45718">
        <w:rPr>
          <w:rFonts w:ascii="Times New Roman" w:hAnsi="Times New Roman" w:cs="Times New Roman"/>
          <w:sz w:val="28"/>
          <w:szCs w:val="28"/>
        </w:rPr>
        <w:t>;</w:t>
      </w:r>
    </w:p>
    <w:p w:rsidR="00251BED" w:rsidRPr="00251BED" w:rsidRDefault="008C64E4" w:rsidP="00A022CF">
      <w:pPr>
        <w:spacing w:after="0"/>
        <w:ind w:left="-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51BED" w:rsidRPr="00251B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новых форм привлечения детей к различным видам досуга; привитие навыков</w:t>
      </w:r>
      <w:r w:rsidR="00251BED" w:rsidRPr="00251BED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</w:t>
      </w:r>
      <w:r w:rsidR="00251BED" w:rsidRPr="00251BE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развитие инициативы, самоуправления и самостоятельности;</w:t>
      </w:r>
    </w:p>
    <w:p w:rsidR="00045718" w:rsidRDefault="008C64E4" w:rsidP="00A022C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BED" w:rsidRPr="0025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5718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251BED" w:rsidRPr="00251BED">
        <w:rPr>
          <w:rFonts w:ascii="Times New Roman" w:hAnsi="Times New Roman" w:cs="Times New Roman"/>
          <w:sz w:val="28"/>
          <w:szCs w:val="28"/>
        </w:rPr>
        <w:t>в с</w:t>
      </w:r>
      <w:r w:rsidR="00F210D7">
        <w:rPr>
          <w:rFonts w:ascii="Times New Roman" w:hAnsi="Times New Roman" w:cs="Times New Roman"/>
          <w:sz w:val="28"/>
          <w:szCs w:val="28"/>
        </w:rPr>
        <w:t>оциально значимую деятельность.</w:t>
      </w:r>
    </w:p>
    <w:p w:rsidR="0045274F" w:rsidRDefault="0045274F" w:rsidP="00A022C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210D7" w:rsidRDefault="00F210D7" w:rsidP="00A022C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6466">
        <w:rPr>
          <w:rFonts w:ascii="Times New Roman" w:hAnsi="Times New Roman" w:cs="Times New Roman"/>
          <w:sz w:val="28"/>
          <w:szCs w:val="28"/>
        </w:rPr>
        <w:t>Мероприятия досуговой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10D7" w:rsidRPr="00F210D7" w:rsidRDefault="00F210D7" w:rsidP="00A022CF">
      <w:p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126"/>
        <w:gridCol w:w="3402"/>
      </w:tblGrid>
      <w:tr w:rsidR="00251BED" w:rsidRPr="00251BED" w:rsidTr="00251BED">
        <w:tc>
          <w:tcPr>
            <w:tcW w:w="2410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Результативность </w:t>
            </w:r>
          </w:p>
        </w:tc>
      </w:tr>
      <w:tr w:rsidR="00251BED" w:rsidRPr="00251BED" w:rsidTr="00251BED">
        <w:tc>
          <w:tcPr>
            <w:tcW w:w="2410" w:type="dxa"/>
            <w:vMerge w:val="restart"/>
          </w:tcPr>
          <w:p w:rsidR="00046466" w:rsidRPr="00046466" w:rsidRDefault="00046466" w:rsidP="00A022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6466">
              <w:rPr>
                <w:rFonts w:ascii="Times New Roman" w:hAnsi="Times New Roman"/>
                <w:b/>
                <w:sz w:val="28"/>
                <w:szCs w:val="28"/>
              </w:rPr>
              <w:t>Осень:</w:t>
            </w:r>
          </w:p>
          <w:p w:rsidR="00045718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45718" w:rsidRPr="00045718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«Встретились вновь!»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 детей</w:t>
            </w:r>
          </w:p>
        </w:tc>
      </w:tr>
      <w:tr w:rsidR="00251BED" w:rsidRPr="00251BED" w:rsidTr="00251BED">
        <w:trPr>
          <w:trHeight w:val="589"/>
        </w:trPr>
        <w:tc>
          <w:tcPr>
            <w:tcW w:w="2410" w:type="dxa"/>
            <w:vMerge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 «Осенняя ярмарка»</w:t>
            </w:r>
          </w:p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Музыкальная программа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 детей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spacing w:before="100" w:beforeAutospacing="1"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«Родина моя - </w:t>
            </w:r>
            <w:r w:rsidRPr="00251BED">
              <w:rPr>
                <w:rFonts w:ascii="Times New Roman" w:hAnsi="Times New Roman"/>
                <w:sz w:val="28"/>
                <w:szCs w:val="28"/>
              </w:rPr>
              <w:t>Россия»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Выставка рисунков и творческих работ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Воспитание уважения к историческому прошлому своей станы и к деятельности предшествующих поколений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«До свидания, осень»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 детей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Тематическое занятие  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Воспитание нравственных и духовных качеств детей </w:t>
            </w:r>
          </w:p>
        </w:tc>
      </w:tr>
      <w:tr w:rsidR="00251BED" w:rsidRPr="00251BED" w:rsidTr="00251BED">
        <w:tc>
          <w:tcPr>
            <w:tcW w:w="2410" w:type="dxa"/>
            <w:vMerge w:val="restart"/>
          </w:tcPr>
          <w:p w:rsidR="00046466" w:rsidRPr="00046466" w:rsidRDefault="00046466" w:rsidP="00A022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6466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</w:p>
          <w:p w:rsidR="00251BED" w:rsidRPr="00251BED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51BED" w:rsidRPr="00251BED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251BED" w:rsidRDefault="00251BED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Творческие мастерские в объединениях </w:t>
            </w: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«Цветочек»</w:t>
            </w:r>
          </w:p>
          <w:p w:rsidR="00251BED" w:rsidRPr="00251BED" w:rsidRDefault="00251BED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«Кладовая природы»</w:t>
            </w:r>
          </w:p>
          <w:p w:rsidR="00251BED" w:rsidRPr="00251BED" w:rsidRDefault="00251BED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«Школа дизайна»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мастерские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51BED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51BED">
              <w:rPr>
                <w:rFonts w:ascii="Times New Roman" w:hAnsi="Times New Roman"/>
                <w:sz w:val="28"/>
                <w:szCs w:val="28"/>
              </w:rPr>
              <w:t xml:space="preserve"> рисунков и творческих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BED">
              <w:rPr>
                <w:rFonts w:ascii="Times New Roman" w:hAnsi="Times New Roman"/>
                <w:sz w:val="28"/>
                <w:szCs w:val="28"/>
              </w:rPr>
              <w:t>«Зимушка-зима»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Организация досуга детей. Подготовка поделок, рисунков для участия в конкурсах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Здравствуй, Новый год» 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празднично- игровая программа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 детей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«Светлое Рождество»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празднично- игровая программа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 детей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«Метелица»</w:t>
            </w:r>
          </w:p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Танцевальная программа  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Пропаганда ЗОЖ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ДПИ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</w:rPr>
              <w:t>Но</w:t>
            </w:r>
            <w:r w:rsidR="00193AE7">
              <w:rPr>
                <w:rFonts w:ascii="Times New Roman" w:eastAsia="Times New Roman" w:hAnsi="Times New Roman"/>
                <w:sz w:val="28"/>
                <w:szCs w:val="28"/>
              </w:rPr>
              <w:t xml:space="preserve">вогодние игрушки своими руками. </w:t>
            </w:r>
            <w:r w:rsidRPr="00251BED">
              <w:rPr>
                <w:rFonts w:ascii="Times New Roman" w:hAnsi="Times New Roman"/>
                <w:sz w:val="28"/>
                <w:szCs w:val="28"/>
              </w:rPr>
              <w:t>Подготовка поделок, рисунков для участия в конкурсах</w:t>
            </w:r>
          </w:p>
        </w:tc>
      </w:tr>
      <w:tr w:rsidR="00251BED" w:rsidRPr="00251BED" w:rsidTr="00251BED">
        <w:tc>
          <w:tcPr>
            <w:tcW w:w="2410" w:type="dxa"/>
            <w:vMerge w:val="restart"/>
          </w:tcPr>
          <w:p w:rsidR="00046466" w:rsidRPr="00046466" w:rsidRDefault="00046466" w:rsidP="00A022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6466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 «Ура, каникулы!»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«Весенняя капель»</w:t>
            </w:r>
          </w:p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51BED" w:rsidRPr="00251BED" w:rsidRDefault="00251BED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Творческие мастерские </w:t>
            </w: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ДПИ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Выставка изделий декоративно-прикладного творчества</w:t>
            </w:r>
          </w:p>
        </w:tc>
      </w:tr>
      <w:tr w:rsidR="00251BED" w:rsidRPr="00251BED" w:rsidTr="00251BED">
        <w:trPr>
          <w:trHeight w:val="940"/>
        </w:trPr>
        <w:tc>
          <w:tcPr>
            <w:tcW w:w="2410" w:type="dxa"/>
            <w:vMerge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</w:rPr>
              <w:t>«Весенняя капель»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</w:rPr>
              <w:t xml:space="preserve">Творческая программа 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 «Весна идёт! Весне дорогу!»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 xml:space="preserve">Воспитание художественного вкуса у детей </w:t>
            </w:r>
          </w:p>
        </w:tc>
      </w:tr>
      <w:tr w:rsidR="00251BED" w:rsidRPr="00251BED" w:rsidTr="00251BED">
        <w:tc>
          <w:tcPr>
            <w:tcW w:w="2410" w:type="dxa"/>
            <w:vMerge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«Это смешно»</w:t>
            </w:r>
          </w:p>
        </w:tc>
        <w:tc>
          <w:tcPr>
            <w:tcW w:w="2126" w:type="dxa"/>
          </w:tcPr>
          <w:p w:rsidR="00251BED" w:rsidRPr="00251BED" w:rsidRDefault="00251BED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51BE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251BED">
              <w:rPr>
                <w:rFonts w:ascii="Times New Roman" w:hAnsi="Times New Roman"/>
                <w:sz w:val="28"/>
                <w:szCs w:val="28"/>
              </w:rPr>
              <w:t>-игровая программа, посвящённая Дню смеха</w:t>
            </w:r>
          </w:p>
        </w:tc>
        <w:tc>
          <w:tcPr>
            <w:tcW w:w="3402" w:type="dxa"/>
          </w:tcPr>
          <w:p w:rsidR="00251BED" w:rsidRPr="00251BED" w:rsidRDefault="00251BED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</w:t>
            </w:r>
          </w:p>
        </w:tc>
      </w:tr>
      <w:tr w:rsidR="00045718" w:rsidRPr="00251BED" w:rsidTr="00251BED">
        <w:tc>
          <w:tcPr>
            <w:tcW w:w="2410" w:type="dxa"/>
            <w:vMerge w:val="restart"/>
          </w:tcPr>
          <w:p w:rsidR="00046466" w:rsidRPr="00046466" w:rsidRDefault="00046466" w:rsidP="00A022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6466">
              <w:rPr>
                <w:rFonts w:ascii="Times New Roman" w:hAnsi="Times New Roman"/>
                <w:b/>
                <w:sz w:val="28"/>
                <w:szCs w:val="28"/>
              </w:rPr>
              <w:t>Лето</w:t>
            </w:r>
          </w:p>
          <w:p w:rsidR="00045718" w:rsidRPr="00251BED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2977" w:type="dxa"/>
          </w:tcPr>
          <w:p w:rsidR="00045718" w:rsidRPr="00251BED" w:rsidRDefault="00045718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«Здравствуй, солнышко лучистое»</w:t>
            </w:r>
          </w:p>
        </w:tc>
        <w:tc>
          <w:tcPr>
            <w:tcW w:w="2126" w:type="dxa"/>
          </w:tcPr>
          <w:p w:rsidR="00045718" w:rsidRPr="00251BED" w:rsidRDefault="00045718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402" w:type="dxa"/>
          </w:tcPr>
          <w:p w:rsidR="00045718" w:rsidRPr="00251BED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</w:t>
            </w:r>
          </w:p>
        </w:tc>
      </w:tr>
      <w:tr w:rsidR="00045718" w:rsidRPr="00251BED" w:rsidTr="00251BED">
        <w:tc>
          <w:tcPr>
            <w:tcW w:w="2410" w:type="dxa"/>
            <w:vMerge/>
          </w:tcPr>
          <w:p w:rsidR="00045718" w:rsidRPr="00251BED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5718" w:rsidRPr="00251BED" w:rsidRDefault="00045718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защиты детей»</w:t>
            </w:r>
          </w:p>
        </w:tc>
        <w:tc>
          <w:tcPr>
            <w:tcW w:w="2126" w:type="dxa"/>
          </w:tcPr>
          <w:p w:rsidR="00045718" w:rsidRPr="00251BED" w:rsidRDefault="00045718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3402" w:type="dxa"/>
          </w:tcPr>
          <w:p w:rsidR="00045718" w:rsidRPr="00251BED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</w:t>
            </w:r>
          </w:p>
        </w:tc>
      </w:tr>
      <w:tr w:rsidR="00045718" w:rsidRPr="00251BED" w:rsidTr="00251BED">
        <w:tc>
          <w:tcPr>
            <w:tcW w:w="2410" w:type="dxa"/>
            <w:vMerge/>
          </w:tcPr>
          <w:p w:rsidR="00045718" w:rsidRPr="00251BED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5718" w:rsidRPr="00251BED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«Звездный дождь»</w:t>
            </w:r>
          </w:p>
          <w:p w:rsidR="00045718" w:rsidRPr="00251BED" w:rsidRDefault="00045718" w:rsidP="00A022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45718" w:rsidRPr="00251BED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402" w:type="dxa"/>
          </w:tcPr>
          <w:p w:rsidR="00045718" w:rsidRPr="00251BED" w:rsidRDefault="00045718" w:rsidP="00A022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Эмоциональное обогащение</w:t>
            </w:r>
          </w:p>
        </w:tc>
      </w:tr>
      <w:tr w:rsidR="00045718" w:rsidRPr="00251BED" w:rsidTr="00251BED">
        <w:tc>
          <w:tcPr>
            <w:tcW w:w="2410" w:type="dxa"/>
            <w:vMerge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«Красный, желтый, зеленый».</w:t>
            </w:r>
          </w:p>
        </w:tc>
        <w:tc>
          <w:tcPr>
            <w:tcW w:w="2126" w:type="dxa"/>
          </w:tcPr>
          <w:p w:rsidR="00045718" w:rsidRPr="00251BED" w:rsidRDefault="00193AE7" w:rsidP="00A02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по ПДД </w:t>
            </w:r>
          </w:p>
        </w:tc>
        <w:tc>
          <w:tcPr>
            <w:tcW w:w="3402" w:type="dxa"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Развитие познавательной сферы детей</w:t>
            </w:r>
          </w:p>
        </w:tc>
      </w:tr>
      <w:tr w:rsidR="00045718" w:rsidRPr="00251BED" w:rsidTr="00251BED">
        <w:tc>
          <w:tcPr>
            <w:tcW w:w="2410" w:type="dxa"/>
            <w:vMerge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«У Лукоморья»</w:t>
            </w:r>
          </w:p>
          <w:p w:rsidR="00045718" w:rsidRPr="00251BED" w:rsidRDefault="00045718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Викторина по сказкам А. С. Пушкина.</w:t>
            </w:r>
          </w:p>
        </w:tc>
        <w:tc>
          <w:tcPr>
            <w:tcW w:w="3402" w:type="dxa"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Развитие познавательной сферы детей</w:t>
            </w:r>
          </w:p>
        </w:tc>
      </w:tr>
      <w:tr w:rsidR="00045718" w:rsidRPr="00251BED" w:rsidTr="00251BED">
        <w:tc>
          <w:tcPr>
            <w:tcW w:w="2410" w:type="dxa"/>
            <w:vMerge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5718" w:rsidRPr="00251BED" w:rsidRDefault="006C1CFC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«Эко-станции</w:t>
            </w:r>
            <w:r w:rsidR="00045718"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045718" w:rsidRPr="00251BED" w:rsidRDefault="00045718" w:rsidP="00A022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Интеллектуально-познавательная игра</w:t>
            </w:r>
          </w:p>
        </w:tc>
        <w:tc>
          <w:tcPr>
            <w:tcW w:w="3402" w:type="dxa"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</w:rPr>
              <w:t>Воспитание у детей чувства экологической ответственности</w:t>
            </w:r>
          </w:p>
        </w:tc>
      </w:tr>
      <w:tr w:rsidR="00045718" w:rsidRPr="00251BED" w:rsidTr="00251BED">
        <w:tc>
          <w:tcPr>
            <w:tcW w:w="2410" w:type="dxa"/>
            <w:vMerge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«Любимый питомец» </w:t>
            </w:r>
          </w:p>
        </w:tc>
        <w:tc>
          <w:tcPr>
            <w:tcW w:w="2126" w:type="dxa"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BED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45718" w:rsidRPr="00251BED" w:rsidRDefault="00045718" w:rsidP="00A022CF">
            <w:pPr>
              <w:rPr>
                <w:rFonts w:ascii="Times New Roman" w:hAnsi="Times New Roman"/>
                <w:sz w:val="28"/>
                <w:szCs w:val="28"/>
              </w:rPr>
            </w:pPr>
            <w:r w:rsidRPr="00251BED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живого уголка Центра. Воспитание у детей доброго отношения к животным</w:t>
            </w:r>
          </w:p>
        </w:tc>
      </w:tr>
    </w:tbl>
    <w:p w:rsidR="00F3528F" w:rsidRPr="008D0B96" w:rsidRDefault="00F3528F" w:rsidP="00A022C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BED" w:rsidRDefault="00251BED" w:rsidP="00A022CF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4B8"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  <w:r w:rsidR="00193AE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3528F" w:rsidRPr="002E34B8" w:rsidRDefault="00F3528F" w:rsidP="00A022CF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BED" w:rsidRDefault="00251BED" w:rsidP="00A022C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CB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</w:t>
      </w:r>
      <w:r w:rsidRPr="00CB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 следующие ресурсы: </w:t>
      </w:r>
    </w:p>
    <w:p w:rsidR="00F460E3" w:rsidRDefault="00251BED" w:rsidP="00855C12">
      <w:pPr>
        <w:numPr>
          <w:ilvl w:val="0"/>
          <w:numId w:val="33"/>
        </w:numPr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109F5">
        <w:rPr>
          <w:rFonts w:ascii="Times New Roman" w:hAnsi="Times New Roman"/>
          <w:sz w:val="28"/>
          <w:szCs w:val="28"/>
        </w:rPr>
        <w:t>абинет</w:t>
      </w:r>
      <w:r>
        <w:rPr>
          <w:rFonts w:ascii="Times New Roman" w:hAnsi="Times New Roman"/>
          <w:sz w:val="28"/>
          <w:szCs w:val="28"/>
        </w:rPr>
        <w:t>ы</w:t>
      </w:r>
      <w:r w:rsidRPr="00C109F5">
        <w:rPr>
          <w:rFonts w:ascii="Times New Roman" w:hAnsi="Times New Roman"/>
          <w:sz w:val="28"/>
          <w:szCs w:val="28"/>
        </w:rPr>
        <w:t>, оборудованны</w:t>
      </w:r>
      <w:r>
        <w:rPr>
          <w:rFonts w:ascii="Times New Roman" w:hAnsi="Times New Roman"/>
          <w:sz w:val="28"/>
          <w:szCs w:val="28"/>
        </w:rPr>
        <w:t xml:space="preserve">е мультимедийными </w:t>
      </w:r>
      <w:r w:rsidRPr="00C109F5">
        <w:rPr>
          <w:rFonts w:ascii="Times New Roman" w:hAnsi="Times New Roman"/>
          <w:sz w:val="28"/>
          <w:szCs w:val="28"/>
        </w:rPr>
        <w:t>установк</w:t>
      </w:r>
      <w:r>
        <w:rPr>
          <w:rFonts w:ascii="Times New Roman" w:hAnsi="Times New Roman"/>
          <w:sz w:val="28"/>
          <w:szCs w:val="28"/>
        </w:rPr>
        <w:t>ами</w:t>
      </w:r>
      <w:r w:rsidRPr="00C109F5">
        <w:rPr>
          <w:rFonts w:ascii="Times New Roman" w:hAnsi="Times New Roman"/>
          <w:sz w:val="28"/>
          <w:szCs w:val="28"/>
        </w:rPr>
        <w:t xml:space="preserve"> и интерактивн</w:t>
      </w:r>
      <w:r>
        <w:rPr>
          <w:rFonts w:ascii="Times New Roman" w:hAnsi="Times New Roman"/>
          <w:sz w:val="28"/>
          <w:szCs w:val="28"/>
        </w:rPr>
        <w:t>ыми</w:t>
      </w:r>
      <w:r w:rsidRPr="00C109F5">
        <w:rPr>
          <w:rFonts w:ascii="Times New Roman" w:hAnsi="Times New Roman"/>
          <w:sz w:val="28"/>
          <w:szCs w:val="28"/>
        </w:rPr>
        <w:t xml:space="preserve"> доск</w:t>
      </w:r>
      <w:r>
        <w:rPr>
          <w:rFonts w:ascii="Times New Roman" w:hAnsi="Times New Roman"/>
          <w:sz w:val="28"/>
          <w:szCs w:val="28"/>
        </w:rPr>
        <w:t>ами.</w:t>
      </w:r>
      <w:r w:rsidR="00F460E3">
        <w:rPr>
          <w:rFonts w:ascii="Times New Roman" w:hAnsi="Times New Roman"/>
          <w:sz w:val="28"/>
          <w:szCs w:val="28"/>
        </w:rPr>
        <w:t xml:space="preserve"> </w:t>
      </w:r>
    </w:p>
    <w:p w:rsidR="00251BED" w:rsidRPr="00F460E3" w:rsidRDefault="00251BED" w:rsidP="00855C12">
      <w:pPr>
        <w:numPr>
          <w:ilvl w:val="0"/>
          <w:numId w:val="33"/>
        </w:numPr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F460E3">
        <w:rPr>
          <w:rFonts w:ascii="Times New Roman" w:hAnsi="Times New Roman"/>
          <w:sz w:val="28"/>
          <w:szCs w:val="28"/>
        </w:rPr>
        <w:t>Актовый зал.</w:t>
      </w:r>
    </w:p>
    <w:p w:rsidR="00251BED" w:rsidRPr="00C109F5" w:rsidRDefault="00251BED" w:rsidP="00A022CF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Фотоаппарат.</w:t>
      </w:r>
    </w:p>
    <w:p w:rsidR="00251BED" w:rsidRPr="00C109F5" w:rsidRDefault="00251BED" w:rsidP="00A022CF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центр. </w:t>
      </w:r>
    </w:p>
    <w:p w:rsidR="00251BED" w:rsidRDefault="00251BED" w:rsidP="00A022CF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109F5">
        <w:rPr>
          <w:rFonts w:ascii="Times New Roman" w:hAnsi="Times New Roman"/>
          <w:sz w:val="28"/>
          <w:szCs w:val="28"/>
        </w:rPr>
        <w:t>CD-диски</w:t>
      </w:r>
      <w:r>
        <w:rPr>
          <w:rFonts w:ascii="Times New Roman" w:hAnsi="Times New Roman"/>
          <w:sz w:val="28"/>
          <w:szCs w:val="28"/>
        </w:rPr>
        <w:t xml:space="preserve"> с фонограммами.</w:t>
      </w:r>
    </w:p>
    <w:p w:rsidR="00251BED" w:rsidRDefault="00251BED" w:rsidP="00A022CF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109F5">
        <w:rPr>
          <w:rFonts w:ascii="Times New Roman" w:hAnsi="Times New Roman"/>
          <w:sz w:val="28"/>
          <w:szCs w:val="28"/>
        </w:rPr>
        <w:t>Материалы для оформления и творчества детей</w:t>
      </w:r>
      <w:r>
        <w:rPr>
          <w:rFonts w:ascii="Times New Roman" w:hAnsi="Times New Roman"/>
          <w:sz w:val="28"/>
          <w:szCs w:val="28"/>
        </w:rPr>
        <w:t>.</w:t>
      </w:r>
    </w:p>
    <w:p w:rsidR="00251BED" w:rsidRPr="00C109F5" w:rsidRDefault="00251BED" w:rsidP="00A022CF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109F5">
        <w:rPr>
          <w:rFonts w:ascii="Times New Roman" w:hAnsi="Times New Roman"/>
          <w:sz w:val="28"/>
          <w:szCs w:val="28"/>
        </w:rPr>
        <w:t>Призы и награды для стимулирования и поощрения</w:t>
      </w:r>
      <w:r>
        <w:rPr>
          <w:rFonts w:ascii="Times New Roman" w:hAnsi="Times New Roman"/>
          <w:sz w:val="28"/>
          <w:szCs w:val="28"/>
        </w:rPr>
        <w:t>.</w:t>
      </w:r>
    </w:p>
    <w:p w:rsidR="00251BED" w:rsidRDefault="00251BED" w:rsidP="00A022CF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109F5">
        <w:rPr>
          <w:rFonts w:ascii="Times New Roman" w:hAnsi="Times New Roman"/>
          <w:sz w:val="28"/>
          <w:szCs w:val="28"/>
        </w:rPr>
        <w:t>Игровая комната с набором настольных игр</w:t>
      </w:r>
      <w:r>
        <w:rPr>
          <w:rFonts w:ascii="Times New Roman" w:hAnsi="Times New Roman"/>
          <w:sz w:val="28"/>
          <w:szCs w:val="28"/>
        </w:rPr>
        <w:t>.</w:t>
      </w:r>
    </w:p>
    <w:p w:rsidR="00251BED" w:rsidRPr="00C109F5" w:rsidRDefault="00251BED" w:rsidP="00A022CF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109F5">
        <w:rPr>
          <w:rFonts w:ascii="Times New Roman" w:hAnsi="Times New Roman"/>
          <w:sz w:val="28"/>
          <w:szCs w:val="28"/>
        </w:rPr>
        <w:t>Библиотека для педагогов.</w:t>
      </w:r>
    </w:p>
    <w:p w:rsidR="00251BED" w:rsidRDefault="0045274F" w:rsidP="00A022CF">
      <w:pPr>
        <w:numPr>
          <w:ilvl w:val="0"/>
          <w:numId w:val="33"/>
        </w:numPr>
        <w:spacing w:before="100" w:beforeAutospacing="1" w:after="100" w:afterAutospacing="1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1BED" w:rsidRPr="00C109F5">
        <w:rPr>
          <w:rFonts w:ascii="Times New Roman" w:hAnsi="Times New Roman" w:cs="Times New Roman"/>
          <w:sz w:val="28"/>
          <w:szCs w:val="28"/>
        </w:rPr>
        <w:t>Информационно-техническое обеспечение работоспособности информационно-коммуникационного оборудования.</w:t>
      </w:r>
    </w:p>
    <w:p w:rsidR="00251BED" w:rsidRPr="00C109F5" w:rsidRDefault="0045274F" w:rsidP="00A022CF">
      <w:pPr>
        <w:numPr>
          <w:ilvl w:val="0"/>
          <w:numId w:val="33"/>
        </w:numPr>
        <w:spacing w:before="100" w:beforeAutospacing="1" w:after="100" w:afterAutospacing="1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1BED" w:rsidRPr="00C10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внешних ресурсов для осуществления проектных задач (договоры с социальными партнерами, соглашения и т.п.)</w:t>
      </w:r>
      <w:r w:rsidR="00251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BED" w:rsidRPr="00D2190F" w:rsidRDefault="0045274F" w:rsidP="00A022CF">
      <w:pPr>
        <w:numPr>
          <w:ilvl w:val="0"/>
          <w:numId w:val="33"/>
        </w:numPr>
        <w:spacing w:before="100" w:beforeAutospacing="1" w:after="100" w:afterAutospacing="1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1BED">
        <w:rPr>
          <w:rFonts w:ascii="Times New Roman" w:hAnsi="Times New Roman"/>
          <w:sz w:val="28"/>
          <w:szCs w:val="28"/>
        </w:rPr>
        <w:t>С</w:t>
      </w:r>
      <w:r w:rsidR="00251BED" w:rsidRPr="00D2190F">
        <w:rPr>
          <w:rFonts w:ascii="Times New Roman" w:hAnsi="Times New Roman"/>
          <w:sz w:val="28"/>
          <w:szCs w:val="28"/>
        </w:rPr>
        <w:t xml:space="preserve">адоводческий инвентарь </w:t>
      </w:r>
      <w:r w:rsidR="00DE1F04">
        <w:rPr>
          <w:rFonts w:ascii="Times New Roman" w:hAnsi="Times New Roman"/>
          <w:sz w:val="28"/>
          <w:szCs w:val="28"/>
        </w:rPr>
        <w:t>для работы на пришкольном участке</w:t>
      </w:r>
      <w:r w:rsidR="00251BED">
        <w:rPr>
          <w:rFonts w:ascii="Times New Roman" w:hAnsi="Times New Roman"/>
          <w:sz w:val="28"/>
          <w:szCs w:val="28"/>
        </w:rPr>
        <w:t>.</w:t>
      </w:r>
    </w:p>
    <w:p w:rsidR="00251BED" w:rsidRDefault="00251BED" w:rsidP="00A022CF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Семена и саженцы цветов.</w:t>
      </w:r>
    </w:p>
    <w:p w:rsidR="00251BED" w:rsidRDefault="00251BED" w:rsidP="00A022CF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Футболки, перчатки.</w:t>
      </w:r>
    </w:p>
    <w:p w:rsidR="00251BED" w:rsidRPr="00D2190F" w:rsidRDefault="00251BED" w:rsidP="00A022CF">
      <w:pPr>
        <w:spacing w:after="0"/>
        <w:ind w:left="959"/>
        <w:rPr>
          <w:rFonts w:ascii="Times New Roman" w:hAnsi="Times New Roman"/>
          <w:sz w:val="28"/>
          <w:szCs w:val="28"/>
        </w:rPr>
      </w:pPr>
    </w:p>
    <w:p w:rsidR="00855C12" w:rsidRDefault="00855C12" w:rsidP="00A022C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12" w:rsidRDefault="00855C12" w:rsidP="00A022C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ED" w:rsidRDefault="00193AE7" w:rsidP="00A022C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 программы:</w:t>
      </w:r>
    </w:p>
    <w:p w:rsidR="0045274F" w:rsidRPr="002E34B8" w:rsidRDefault="0045274F" w:rsidP="00A022C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ED" w:rsidRPr="003132EA" w:rsidRDefault="008F7C27" w:rsidP="00855C12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251BED" w:rsidRPr="003132EA">
        <w:rPr>
          <w:rFonts w:ascii="Times New Roman" w:hAnsi="Times New Roman" w:cs="Times New Roman"/>
          <w:sz w:val="28"/>
          <w:szCs w:val="28"/>
        </w:rPr>
        <w:t xml:space="preserve"> </w:t>
      </w:r>
      <w:r w:rsidR="00251BED">
        <w:rPr>
          <w:rFonts w:ascii="Times New Roman" w:hAnsi="Times New Roman" w:cs="Times New Roman"/>
          <w:sz w:val="28"/>
          <w:szCs w:val="28"/>
        </w:rPr>
        <w:t>призвана способствовать:</w:t>
      </w:r>
    </w:p>
    <w:p w:rsidR="00251BED" w:rsidRPr="000B2C2D" w:rsidRDefault="00251BED" w:rsidP="00855C12">
      <w:pPr>
        <w:pStyle w:val="a3"/>
        <w:numPr>
          <w:ilvl w:val="1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C2D">
        <w:rPr>
          <w:rFonts w:ascii="Times New Roman" w:hAnsi="Times New Roman" w:cs="Times New Roman"/>
          <w:sz w:val="28"/>
          <w:szCs w:val="28"/>
        </w:rPr>
        <w:t>Отработке и внедрению новых педагогических технологий и проектов, эффективных форм в области организации досуга, оздоровления и занятости детей.</w:t>
      </w:r>
    </w:p>
    <w:p w:rsidR="00251BED" w:rsidRDefault="00251BED" w:rsidP="00855C12">
      <w:pPr>
        <w:pStyle w:val="a3"/>
        <w:numPr>
          <w:ilvl w:val="1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6C1CFC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Pr="00BD6AFC">
        <w:rPr>
          <w:rFonts w:ascii="Times New Roman" w:hAnsi="Times New Roman" w:cs="Times New Roman"/>
          <w:sz w:val="28"/>
          <w:szCs w:val="28"/>
        </w:rPr>
        <w:t xml:space="preserve"> культуры и</w:t>
      </w:r>
      <w:r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жизни.</w:t>
      </w:r>
    </w:p>
    <w:p w:rsidR="00251BED" w:rsidRDefault="00251BED" w:rsidP="00855C12">
      <w:pPr>
        <w:pStyle w:val="a3"/>
        <w:numPr>
          <w:ilvl w:val="1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Вовлечению</w:t>
      </w:r>
      <w:r w:rsidR="00193AE7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F02ADB">
        <w:rPr>
          <w:rFonts w:ascii="Times New Roman" w:eastAsia="Times New Roman" w:hAnsi="Times New Roman" w:cs="Times New Roman"/>
          <w:sz w:val="28"/>
          <w:szCs w:val="28"/>
        </w:rPr>
        <w:t xml:space="preserve"> в систематические занятия в рамках природоохранной деятельности.</w:t>
      </w:r>
    </w:p>
    <w:p w:rsidR="00251BED" w:rsidRDefault="00251BED" w:rsidP="00855C12">
      <w:pPr>
        <w:pStyle w:val="a3"/>
        <w:numPr>
          <w:ilvl w:val="1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Осмыслению детьми и родителями досуга как личностной и социальной ценности; определению степени и форм собственного участия в нем; уровня социально ответственного поведения</w:t>
      </w:r>
      <w:r w:rsidRPr="00BD6AFC">
        <w:rPr>
          <w:rFonts w:ascii="Times New Roman" w:hAnsi="Times New Roman" w:cs="Times New Roman"/>
          <w:sz w:val="28"/>
          <w:szCs w:val="28"/>
        </w:rPr>
        <w:t>.</w:t>
      </w:r>
    </w:p>
    <w:p w:rsidR="006C1CFC" w:rsidRDefault="006C1CFC" w:rsidP="00855C12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E6437" w:rsidRDefault="00EA7B7C" w:rsidP="00855C12">
      <w:pPr>
        <w:spacing w:before="100" w:beforeAutospacing="1"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обеспечение </w:t>
      </w:r>
      <w:r w:rsidR="009E6437" w:rsidRPr="009E6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EA7B7C" w:rsidRPr="009E6437" w:rsidRDefault="00EA7B7C" w:rsidP="00A022CF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материалы:</w:t>
      </w:r>
    </w:p>
    <w:p w:rsidR="00EA7B7C" w:rsidRPr="00EA7B7C" w:rsidRDefault="00EA7B7C" w:rsidP="00A022CF">
      <w:pPr>
        <w:pStyle w:val="a3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материал: схемы, таблицы;</w:t>
      </w:r>
    </w:p>
    <w:p w:rsidR="00EA7B7C" w:rsidRPr="00EA7B7C" w:rsidRDefault="00EA7B7C" w:rsidP="00A022CF">
      <w:pPr>
        <w:pStyle w:val="a3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</w:t>
      </w:r>
      <w:r w:rsidR="00DE1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рисунки</w:t>
      </w:r>
      <w:r w:rsidRPr="00EA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заданиями;</w:t>
      </w:r>
    </w:p>
    <w:p w:rsidR="00EA7B7C" w:rsidRPr="00EA7B7C" w:rsidRDefault="00EA7B7C" w:rsidP="00A022CF">
      <w:pPr>
        <w:pStyle w:val="a3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информационный материал.</w:t>
      </w:r>
    </w:p>
    <w:p w:rsidR="00EA7B7C" w:rsidRPr="00EA7B7C" w:rsidRDefault="00EA7B7C" w:rsidP="00A022CF">
      <w:pPr>
        <w:pStyle w:val="a3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B7C" w:rsidRDefault="00EA7B7C" w:rsidP="00A022CF">
      <w:pPr>
        <w:pStyle w:val="a3"/>
        <w:spacing w:before="100" w:beforeAutospacing="1" w:after="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пособия:</w:t>
      </w:r>
    </w:p>
    <w:p w:rsidR="00DE1F04" w:rsidRPr="00DE1F04" w:rsidRDefault="00DE1F04" w:rsidP="00A022CF">
      <w:pPr>
        <w:pStyle w:val="a3"/>
        <w:spacing w:before="100" w:beforeAutospacing="1"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B7C" w:rsidRPr="00EA7B7C" w:rsidRDefault="00EA7B7C" w:rsidP="00A022CF">
      <w:pPr>
        <w:pStyle w:val="a3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фотоальбомы родного края, видеоролики о Хабаровском крае, презентации.</w:t>
      </w:r>
    </w:p>
    <w:p w:rsidR="00EA7B7C" w:rsidRPr="00EA7B7C" w:rsidRDefault="00EA7B7C" w:rsidP="00A022CF">
      <w:pPr>
        <w:pStyle w:val="a3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B7C" w:rsidRDefault="00D60D78" w:rsidP="00A022CF">
      <w:pPr>
        <w:pStyle w:val="a3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оснащение</w:t>
      </w:r>
      <w:r w:rsidR="00EA7B7C" w:rsidRPr="00EA7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E1F04" w:rsidRPr="00EA7B7C" w:rsidRDefault="00DE1F04" w:rsidP="00A022CF">
      <w:pPr>
        <w:pStyle w:val="a3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B7C" w:rsidRPr="00EA7B7C" w:rsidRDefault="00EA7B7C" w:rsidP="00A022CF">
      <w:pPr>
        <w:pStyle w:val="a3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компьютерная поддержка (компьютер с DVD-ROM устройством, аудиосистемой, </w:t>
      </w:r>
      <w:proofErr w:type="spellStart"/>
      <w:r w:rsidRPr="00EA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медиапроектором</w:t>
      </w:r>
      <w:proofErr w:type="spellEnd"/>
      <w:r w:rsidRPr="00EA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настенным экраном);</w:t>
      </w:r>
    </w:p>
    <w:p w:rsidR="009E6437" w:rsidRPr="00D60D78" w:rsidRDefault="00EA7B7C" w:rsidP="00A022CF">
      <w:pPr>
        <w:pStyle w:val="a3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карта города Хабаровска.</w:t>
      </w:r>
    </w:p>
    <w:p w:rsidR="009E6437" w:rsidRPr="00AF1FA8" w:rsidRDefault="009E6437" w:rsidP="00A022CF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1C9" w:rsidRPr="005C3E80" w:rsidRDefault="005C3E80" w:rsidP="00A022CF">
      <w:p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A001C9" w:rsidRPr="000B24A1" w:rsidRDefault="00A001C9" w:rsidP="000B24A1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Астафьева В.Н., </w:t>
      </w:r>
      <w:proofErr w:type="spellStart"/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Черданцева</w:t>
      </w:r>
      <w:proofErr w:type="spellEnd"/>
      <w:r w:rsidRPr="000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 Советы по домоводству: Уход за комнатными растениями. - Минск: Полымя, 1993. - 412сю.</w:t>
      </w:r>
    </w:p>
    <w:p w:rsidR="00A001C9" w:rsidRDefault="00A001C9" w:rsidP="000B24A1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Аксенова, З.Ф. Войди в природу другом. Экологическое воспитание дошкольников. – Москва: ТЦ Сфера, 2011. – 128 с. – (Библиотека воспитателя).</w:t>
      </w:r>
    </w:p>
    <w:p w:rsidR="00A001C9" w:rsidRDefault="00A001C9" w:rsidP="000B24A1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Барабанщикова</w:t>
      </w:r>
      <w:proofErr w:type="spellEnd"/>
      <w:r w:rsidRPr="00A0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Здравствуй, лето //Начальная школа. – 1996 -№6. – С. 56-58.</w:t>
      </w:r>
    </w:p>
    <w:p w:rsidR="00A001C9" w:rsidRPr="004E0BB6" w:rsidRDefault="00A001C9" w:rsidP="000B24A1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Большакова М.Д. Модели для ознакомления младших школьников с комнатными растениями // Начальная школа. - 1996. -№3. - С.48-49.</w:t>
      </w:r>
    </w:p>
    <w:p w:rsidR="00A001C9" w:rsidRPr="004E0BB6" w:rsidRDefault="00A001C9" w:rsidP="000B24A1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0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Горова</w:t>
      </w:r>
      <w:proofErr w:type="spellEnd"/>
      <w:r w:rsidRPr="004E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spellStart"/>
      <w:r w:rsidRPr="004E0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Амараллис</w:t>
      </w:r>
      <w:proofErr w:type="spellEnd"/>
      <w:r w:rsidRPr="004E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Юный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туралист. - 1991. - №10. - С.35</w:t>
      </w:r>
      <w:r w:rsidRPr="004E0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1C9" w:rsidRDefault="00A001C9" w:rsidP="00A022CF">
      <w:pPr>
        <w:pStyle w:val="a3"/>
        <w:suppressLineNumbers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0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Д. Скромное обаяние колючек // Юный натуралист. - 199</w:t>
      </w:r>
      <w:r w:rsid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A001C9" w:rsidRDefault="00A001C9" w:rsidP="000B24A1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A0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Л.Г. Сценарии занятий по экологическому воспитанию дошкольников (средняя, старшая,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группы) / Л.Г</w:t>
      </w:r>
    </w:p>
    <w:p w:rsidR="00A001C9" w:rsidRPr="00A001C9" w:rsidRDefault="00A001C9" w:rsidP="000B24A1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A0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А.В. Кочергина, Л.А. Обухова. - Москва: ВАКО, 2005. – 240 с. - (Дошкольники: учим, развиваем, воспитываем).</w:t>
      </w:r>
    </w:p>
    <w:p w:rsidR="00A001C9" w:rsidRPr="00A001C9" w:rsidRDefault="00A001C9" w:rsidP="000B24A1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Дерим</w:t>
      </w:r>
      <w:proofErr w:type="spellEnd"/>
      <w:r w:rsidRPr="00A0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00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</w:t>
      </w:r>
      <w:proofErr w:type="spellEnd"/>
      <w:r w:rsidRPr="00A0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Кукушка //Юный натуралист. –1991. - №6. – С. 28.</w:t>
      </w:r>
    </w:p>
    <w:p w:rsidR="00A001C9" w:rsidRPr="00440F46" w:rsidRDefault="00A001C9" w:rsidP="000B24A1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Москва: АРКТИ, 2001. - 128с.</w:t>
      </w:r>
    </w:p>
    <w:p w:rsidR="005C3E80" w:rsidRDefault="005C3E80" w:rsidP="000B24A1">
      <w:pPr>
        <w:pStyle w:val="a3"/>
        <w:numPr>
          <w:ilvl w:val="1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Ковинько</w:t>
      </w:r>
      <w:proofErr w:type="spellEnd"/>
      <w:r w:rsidRPr="005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Л.В. Секреты природы - это так интересно! - Москва: </w:t>
      </w:r>
      <w:proofErr w:type="spellStart"/>
      <w:r w:rsidRPr="005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5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2004. – 72с.</w:t>
      </w:r>
    </w:p>
    <w:p w:rsidR="005C3E80" w:rsidRDefault="005C3E80" w:rsidP="00AE4EBD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И.П. Редкие и исчезающие животные – М.: Лесная промышленность, 1987. 48 с.</w:t>
      </w:r>
    </w:p>
    <w:p w:rsidR="005C3E80" w:rsidRPr="005C3E80" w:rsidRDefault="005C3E80" w:rsidP="00AE4EBD">
      <w:pPr>
        <w:pStyle w:val="a3"/>
        <w:numPr>
          <w:ilvl w:val="1"/>
          <w:numId w:val="11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Л.М. По страницам Красной книги //Начальная школа. – 1991. -№11. – С. 49-52</w:t>
      </w:r>
    </w:p>
    <w:sectPr w:rsidR="005C3E80" w:rsidRPr="005C3E80" w:rsidSect="00D904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888"/>
    <w:multiLevelType w:val="hybridMultilevel"/>
    <w:tmpl w:val="D66C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2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D0F1F56"/>
    <w:multiLevelType w:val="multilevel"/>
    <w:tmpl w:val="C0C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D0DAB"/>
    <w:multiLevelType w:val="multilevel"/>
    <w:tmpl w:val="028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22A1"/>
    <w:multiLevelType w:val="multilevel"/>
    <w:tmpl w:val="EB90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52DF5"/>
    <w:multiLevelType w:val="multilevel"/>
    <w:tmpl w:val="B86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917FC"/>
    <w:multiLevelType w:val="hybridMultilevel"/>
    <w:tmpl w:val="00CA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B03D2"/>
    <w:multiLevelType w:val="multilevel"/>
    <w:tmpl w:val="651A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B5F98"/>
    <w:multiLevelType w:val="multilevel"/>
    <w:tmpl w:val="1E0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C0064"/>
    <w:multiLevelType w:val="hybridMultilevel"/>
    <w:tmpl w:val="69B0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F44A7"/>
    <w:multiLevelType w:val="multilevel"/>
    <w:tmpl w:val="E59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635A2"/>
    <w:multiLevelType w:val="hybridMultilevel"/>
    <w:tmpl w:val="09FE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41F7F"/>
    <w:multiLevelType w:val="multilevel"/>
    <w:tmpl w:val="1D32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D3B93"/>
    <w:multiLevelType w:val="multilevel"/>
    <w:tmpl w:val="5854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D1004"/>
    <w:multiLevelType w:val="multilevel"/>
    <w:tmpl w:val="181E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27193"/>
    <w:multiLevelType w:val="hybridMultilevel"/>
    <w:tmpl w:val="D85CEAD2"/>
    <w:lvl w:ilvl="0" w:tplc="67243D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73595"/>
    <w:multiLevelType w:val="multilevel"/>
    <w:tmpl w:val="CC7A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D168F"/>
    <w:multiLevelType w:val="multilevel"/>
    <w:tmpl w:val="67803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3822ED"/>
    <w:multiLevelType w:val="hybridMultilevel"/>
    <w:tmpl w:val="4174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06AD"/>
    <w:multiLevelType w:val="multilevel"/>
    <w:tmpl w:val="9A7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81B3E"/>
    <w:multiLevelType w:val="hybridMultilevel"/>
    <w:tmpl w:val="7E6C9BCA"/>
    <w:lvl w:ilvl="0" w:tplc="67243D8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4B77A7"/>
    <w:multiLevelType w:val="multilevel"/>
    <w:tmpl w:val="3D3A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1C58F5"/>
    <w:multiLevelType w:val="multilevel"/>
    <w:tmpl w:val="DBC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77384"/>
    <w:multiLevelType w:val="multilevel"/>
    <w:tmpl w:val="FBC8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43ABE"/>
    <w:multiLevelType w:val="hybridMultilevel"/>
    <w:tmpl w:val="0E509156"/>
    <w:lvl w:ilvl="0" w:tplc="4AA04712">
      <w:start w:val="1"/>
      <w:numFmt w:val="decimal"/>
      <w:lvlText w:val="%1."/>
      <w:lvlJc w:val="left"/>
      <w:pPr>
        <w:ind w:left="959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8B724B"/>
    <w:multiLevelType w:val="multilevel"/>
    <w:tmpl w:val="E28C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B966FA"/>
    <w:multiLevelType w:val="hybridMultilevel"/>
    <w:tmpl w:val="4C10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C3391"/>
    <w:multiLevelType w:val="hybridMultilevel"/>
    <w:tmpl w:val="DAFA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87BCE"/>
    <w:multiLevelType w:val="multilevel"/>
    <w:tmpl w:val="DDA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761CD4"/>
    <w:multiLevelType w:val="multilevel"/>
    <w:tmpl w:val="2A90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CE208A"/>
    <w:multiLevelType w:val="multilevel"/>
    <w:tmpl w:val="BE8E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868DB"/>
    <w:multiLevelType w:val="hybridMultilevel"/>
    <w:tmpl w:val="F364C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667B44"/>
    <w:multiLevelType w:val="hybridMultilevel"/>
    <w:tmpl w:val="C4101ABE"/>
    <w:lvl w:ilvl="0" w:tplc="AD38B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576FD0"/>
    <w:multiLevelType w:val="multilevel"/>
    <w:tmpl w:val="9C84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51815"/>
    <w:multiLevelType w:val="multilevel"/>
    <w:tmpl w:val="32CE5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E96999"/>
    <w:multiLevelType w:val="multilevel"/>
    <w:tmpl w:val="A5EE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F4316"/>
    <w:multiLevelType w:val="hybridMultilevel"/>
    <w:tmpl w:val="E23002CE"/>
    <w:lvl w:ilvl="0" w:tplc="AE44F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20"/>
  </w:num>
  <w:num w:numId="5">
    <w:abstractNumId w:val="3"/>
  </w:num>
  <w:num w:numId="6">
    <w:abstractNumId w:val="14"/>
  </w:num>
  <w:num w:numId="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6"/>
  </w:num>
  <w:num w:numId="11">
    <w:abstractNumId w:val="4"/>
  </w:num>
  <w:num w:numId="12">
    <w:abstractNumId w:val="30"/>
  </w:num>
  <w:num w:numId="13">
    <w:abstractNumId w:val="21"/>
  </w:num>
  <w:num w:numId="14">
    <w:abstractNumId w:val="31"/>
  </w:num>
  <w:num w:numId="15">
    <w:abstractNumId w:val="1"/>
  </w:num>
  <w:num w:numId="16">
    <w:abstractNumId w:val="18"/>
  </w:num>
  <w:num w:numId="17">
    <w:abstractNumId w:val="6"/>
  </w:num>
  <w:num w:numId="18">
    <w:abstractNumId w:val="0"/>
  </w:num>
  <w:num w:numId="19">
    <w:abstractNumId w:val="22"/>
  </w:num>
  <w:num w:numId="20">
    <w:abstractNumId w:val="29"/>
  </w:num>
  <w:num w:numId="21">
    <w:abstractNumId w:val="5"/>
  </w:num>
  <w:num w:numId="22">
    <w:abstractNumId w:val="12"/>
  </w:num>
  <w:num w:numId="23">
    <w:abstractNumId w:val="35"/>
  </w:num>
  <w:num w:numId="24">
    <w:abstractNumId w:val="2"/>
  </w:num>
  <w:num w:numId="25">
    <w:abstractNumId w:val="13"/>
  </w:num>
  <w:num w:numId="26">
    <w:abstractNumId w:val="10"/>
  </w:num>
  <w:num w:numId="27">
    <w:abstractNumId w:val="8"/>
  </w:num>
  <w:num w:numId="28">
    <w:abstractNumId w:val="7"/>
  </w:num>
  <w:num w:numId="29">
    <w:abstractNumId w:val="19"/>
  </w:num>
  <w:num w:numId="30">
    <w:abstractNumId w:val="28"/>
  </w:num>
  <w:num w:numId="31">
    <w:abstractNumId w:val="33"/>
  </w:num>
  <w:num w:numId="32">
    <w:abstractNumId w:val="27"/>
  </w:num>
  <w:num w:numId="33">
    <w:abstractNumId w:val="24"/>
  </w:num>
  <w:num w:numId="34">
    <w:abstractNumId w:val="11"/>
  </w:num>
  <w:num w:numId="35">
    <w:abstractNumId w:val="36"/>
  </w:num>
  <w:num w:numId="36">
    <w:abstractNumId w:val="3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5"/>
    <w:rsid w:val="0003309C"/>
    <w:rsid w:val="00045718"/>
    <w:rsid w:val="00046466"/>
    <w:rsid w:val="00051DC0"/>
    <w:rsid w:val="00083CF0"/>
    <w:rsid w:val="000923EE"/>
    <w:rsid w:val="000A0BBB"/>
    <w:rsid w:val="000B24A1"/>
    <w:rsid w:val="000B2C2D"/>
    <w:rsid w:val="000B6755"/>
    <w:rsid w:val="00107F57"/>
    <w:rsid w:val="00193AE7"/>
    <w:rsid w:val="001B3F0D"/>
    <w:rsid w:val="001B4551"/>
    <w:rsid w:val="00242F76"/>
    <w:rsid w:val="00251BED"/>
    <w:rsid w:val="00267C01"/>
    <w:rsid w:val="0027093C"/>
    <w:rsid w:val="002F2172"/>
    <w:rsid w:val="00315254"/>
    <w:rsid w:val="003536CA"/>
    <w:rsid w:val="00382DB1"/>
    <w:rsid w:val="00393030"/>
    <w:rsid w:val="003E5B68"/>
    <w:rsid w:val="003E5C7E"/>
    <w:rsid w:val="003F441D"/>
    <w:rsid w:val="00424D74"/>
    <w:rsid w:val="004349EA"/>
    <w:rsid w:val="00440F46"/>
    <w:rsid w:val="004456B6"/>
    <w:rsid w:val="0045274F"/>
    <w:rsid w:val="004945C0"/>
    <w:rsid w:val="004B2EF9"/>
    <w:rsid w:val="004C35BD"/>
    <w:rsid w:val="004E0BB6"/>
    <w:rsid w:val="004E202D"/>
    <w:rsid w:val="00546301"/>
    <w:rsid w:val="005546AB"/>
    <w:rsid w:val="005934E4"/>
    <w:rsid w:val="005A3818"/>
    <w:rsid w:val="005C27FF"/>
    <w:rsid w:val="005C3E80"/>
    <w:rsid w:val="005D6E46"/>
    <w:rsid w:val="0062120D"/>
    <w:rsid w:val="00681665"/>
    <w:rsid w:val="00694526"/>
    <w:rsid w:val="006C1CFC"/>
    <w:rsid w:val="006E7B85"/>
    <w:rsid w:val="00732370"/>
    <w:rsid w:val="007621E5"/>
    <w:rsid w:val="00766309"/>
    <w:rsid w:val="0080547C"/>
    <w:rsid w:val="00855C12"/>
    <w:rsid w:val="008C64E4"/>
    <w:rsid w:val="008D0B96"/>
    <w:rsid w:val="008D2B9D"/>
    <w:rsid w:val="008F7C27"/>
    <w:rsid w:val="009624B9"/>
    <w:rsid w:val="0098604D"/>
    <w:rsid w:val="00995E49"/>
    <w:rsid w:val="009A0205"/>
    <w:rsid w:val="009B7665"/>
    <w:rsid w:val="009D5713"/>
    <w:rsid w:val="009D6AB4"/>
    <w:rsid w:val="009E6437"/>
    <w:rsid w:val="00A001C9"/>
    <w:rsid w:val="00A022CF"/>
    <w:rsid w:val="00A82268"/>
    <w:rsid w:val="00A95F0F"/>
    <w:rsid w:val="00AA1FDB"/>
    <w:rsid w:val="00AE4EBD"/>
    <w:rsid w:val="00B034A3"/>
    <w:rsid w:val="00B34A19"/>
    <w:rsid w:val="00B432B7"/>
    <w:rsid w:val="00B6219D"/>
    <w:rsid w:val="00B638B0"/>
    <w:rsid w:val="00C1112A"/>
    <w:rsid w:val="00C61249"/>
    <w:rsid w:val="00D60D78"/>
    <w:rsid w:val="00D90473"/>
    <w:rsid w:val="00DE1F04"/>
    <w:rsid w:val="00DE6BB3"/>
    <w:rsid w:val="00DE7AFD"/>
    <w:rsid w:val="00E214CD"/>
    <w:rsid w:val="00E21FF2"/>
    <w:rsid w:val="00E45992"/>
    <w:rsid w:val="00E85755"/>
    <w:rsid w:val="00E9199B"/>
    <w:rsid w:val="00E91D46"/>
    <w:rsid w:val="00EA5F8A"/>
    <w:rsid w:val="00EA7B7C"/>
    <w:rsid w:val="00EF2C38"/>
    <w:rsid w:val="00F00D9C"/>
    <w:rsid w:val="00F01DCA"/>
    <w:rsid w:val="00F02DA6"/>
    <w:rsid w:val="00F210D7"/>
    <w:rsid w:val="00F3528F"/>
    <w:rsid w:val="00F460E3"/>
    <w:rsid w:val="00F82535"/>
    <w:rsid w:val="00FC006A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62D84-B0D7-4CBC-95BA-19B404B8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7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51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B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9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00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39"/>
    <w:rsid w:val="001B3F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40F4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51B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251BE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3F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4</cp:revision>
  <cp:lastPrinted>2020-11-02T00:42:00Z</cp:lastPrinted>
  <dcterms:created xsi:type="dcterms:W3CDTF">2020-10-30T02:52:00Z</dcterms:created>
  <dcterms:modified xsi:type="dcterms:W3CDTF">2020-11-02T00:46:00Z</dcterms:modified>
</cp:coreProperties>
</file>