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9E7B4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E7B4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</w:t>
      </w:r>
      <w:proofErr w:type="spellStart"/>
      <w:r w:rsidR="009E4D7D">
        <w:rPr>
          <w:rFonts w:ascii="Times New Roman" w:hAnsi="Times New Roman" w:cs="Times New Roman"/>
          <w:b/>
          <w:bCs/>
          <w:sz w:val="28"/>
          <w:szCs w:val="28"/>
        </w:rPr>
        <w:t>Косатка</w:t>
      </w:r>
      <w:proofErr w:type="spellEnd"/>
      <w:r w:rsidR="009E4D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7D" w:rsidRDefault="009E7B4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700CC">
        <w:rPr>
          <w:rFonts w:ascii="Times New Roman" w:hAnsi="Times New Roman" w:cs="Times New Roman"/>
          <w:b/>
          <w:bCs/>
          <w:sz w:val="28"/>
          <w:szCs w:val="28"/>
        </w:rPr>
        <w:t>а ноябрь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417"/>
        <w:gridCol w:w="1701"/>
      </w:tblGrid>
      <w:tr w:rsidR="009E4D7D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700CC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C" w:rsidRPr="009700CC" w:rsidRDefault="009700CC" w:rsidP="009700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</w:t>
            </w:r>
            <w:r w:rsidR="00830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УО </w:t>
            </w: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пакет документов для проведения городской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C" w:rsidRP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01.11-14.11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C" w:rsidRPr="004E6DE2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00CC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CC" w:rsidRDefault="009700CC" w:rsidP="009700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6FF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«Организация образовательной и проектной деятельности при изучении природных и социальных объектов» (сайт «Российский учебник»)</w:t>
            </w:r>
          </w:p>
          <w:p w:rsidR="008216FF" w:rsidRPr="009700CC" w:rsidRDefault="008216FF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  <w:p w:rsidR="008308E6" w:rsidRDefault="008308E6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8E6" w:rsidRDefault="008308E6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8E6" w:rsidRPr="009700CC" w:rsidRDefault="008308E6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C" w:rsidRPr="004E6DE2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00CC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CC" w:rsidRP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«Мотивированный сотрудник: главные факторы мотивации» (сайт «Российский учебник»)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  <w:p w:rsidR="00197964" w:rsidRDefault="00197964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964" w:rsidRPr="009700CC" w:rsidRDefault="00197964" w:rsidP="00970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C" w:rsidRPr="004E6DE2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00CC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C" w:rsidRP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корректировка электронных форм заявок на платформе </w:t>
            </w:r>
            <w:r w:rsidRPr="009700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участия образовательных учреждений в городской </w:t>
            </w:r>
            <w:proofErr w:type="spellStart"/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9700CC">
              <w:rPr>
                <w:rFonts w:ascii="Times New Roman" w:hAnsi="Times New Roman" w:cs="Times New Roman"/>
                <w:sz w:val="28"/>
                <w:szCs w:val="28"/>
              </w:rPr>
              <w:t xml:space="preserve"> акции «Вода и жизнь»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C" w:rsidRPr="009700CC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01.11-20.11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C" w:rsidRPr="004E6DE2" w:rsidRDefault="009700CC" w:rsidP="00970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Изучено положение всероссийского конкурса «Оранжевая звезда», подготовка и отправка документов на конкурс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онлайн – конференции «Взаимосвязь инноваций и традиций в развитии современной педагогики» (сайт </w:t>
            </w:r>
            <w:proofErr w:type="spellStart"/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10.11-12.11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4E6DE2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Разработаны методические рекомендации для педагогов художественной и туристско-краеведческой направленности «Метод проектов и требования к его использованию»</w:t>
            </w:r>
          </w:p>
          <w:p w:rsidR="008216FF" w:rsidRPr="009700CC" w:rsidRDefault="008216FF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11.11-18.11</w:t>
            </w:r>
          </w:p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4E6DE2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Разработан методический материал для выступления на ГМО по теме: «Инновационные технологии на занятии. Из опыта МАУ ДО ДЭЦ «</w:t>
            </w:r>
            <w:proofErr w:type="spellStart"/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Косатка</w:t>
            </w:r>
            <w:proofErr w:type="spellEnd"/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B0B40" w:rsidRDefault="007B0B40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B0B40" w:rsidRPr="009700CC" w:rsidRDefault="007B0B40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18.11-25.11</w:t>
            </w:r>
          </w:p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16FF" w:rsidRPr="009700CC" w:rsidRDefault="008216FF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4E6DE2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E6" w:rsidRDefault="008308E6" w:rsidP="0083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Обработка </w:t>
            </w: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электронных заявок от образовательных учреждений в рамках участия в городской </w:t>
            </w:r>
            <w:proofErr w:type="spellStart"/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9700CC">
              <w:rPr>
                <w:rFonts w:ascii="Times New Roman" w:hAnsi="Times New Roman" w:cs="Times New Roman"/>
                <w:sz w:val="28"/>
                <w:szCs w:val="28"/>
              </w:rPr>
              <w:t xml:space="preserve"> акции «Вода и жизнь»</w:t>
            </w:r>
          </w:p>
          <w:p w:rsidR="008216FF" w:rsidRDefault="008216FF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6FF" w:rsidRPr="009700CC" w:rsidRDefault="008216FF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15.11-30.11</w:t>
            </w:r>
          </w:p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4E6DE2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онлайн-курсе «Лидерство для решения мусорной проблемы» (стартовый уровень, урок 3) на сайте </w:t>
            </w:r>
            <w:proofErr w:type="spellStart"/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Эковики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02.11-20.11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4E6DE2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деятельности экспертного совета СМИ «Сайт педагога»: оценка работ Всероссийских мероприятий, проводимых на сайте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sz w:val="28"/>
                <w:szCs w:val="28"/>
              </w:rPr>
              <w:t>02.11-13.11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методических рекомендаций для проведения урока безопасности «ПДД» в объединениях Центра по материалам Группы компаний «Просвещение»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9700CC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18.11-25.11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4E6DE2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городской природоохранной акции «Сохраним хозяина Дальневосточной тайги», информирование педагогов образовательных организации города.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жюри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</w:t>
            </w:r>
            <w:r w:rsidR="00821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информация на сайте Центра</w:t>
            </w: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Изучено положение В</w:t>
            </w:r>
            <w:r w:rsidRPr="008B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сероссийского конкурса методических разработок урока, интегрирующего </w:t>
            </w:r>
            <w:proofErr w:type="spellStart"/>
            <w:r w:rsidRPr="008B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медиаобразование</w:t>
            </w:r>
            <w:proofErr w:type="spellEnd"/>
            <w:r w:rsidRPr="008B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«Такие разные уроки, но в каждом мастера рука». Отправлена методическая разработка «Бытовые отходы, необходимость их утилизации»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Изучено положение краевого этапа Всероссийского конкурса Вернадского, принято в работу (педагоги Сидоренко Л.Я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Донец О.Ю)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Составлена информационно-аналитическая справка по итогам </w:t>
            </w: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</w:t>
            </w:r>
            <w:r w:rsidRPr="008B3A4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частие в составе жюри </w:t>
            </w: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216FF" w:rsidP="00830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к конкурсу «Энергия и среда обитания в рамках </w:t>
            </w:r>
            <w:r w:rsidRPr="008B3A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международного проекта ШПИРЭ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pStyle w:val="5"/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8B3A4B">
              <w:rPr>
                <w:szCs w:val="28"/>
              </w:rPr>
              <w:t>абот</w:t>
            </w:r>
            <w:r>
              <w:rPr>
                <w:szCs w:val="28"/>
              </w:rPr>
              <w:t>а</w:t>
            </w:r>
            <w:r w:rsidRPr="008B3A4B">
              <w:rPr>
                <w:szCs w:val="28"/>
              </w:rPr>
              <w:t xml:space="preserve"> по самообразованию: участие в школе </w:t>
            </w:r>
            <w:proofErr w:type="spellStart"/>
            <w:r w:rsidRPr="008B3A4B">
              <w:rPr>
                <w:szCs w:val="28"/>
              </w:rPr>
              <w:t>ЭкоПросветителя</w:t>
            </w:r>
            <w:proofErr w:type="spellEnd"/>
            <w:r w:rsidRPr="008B3A4B">
              <w:rPr>
                <w:szCs w:val="28"/>
              </w:rPr>
              <w:t xml:space="preserve"> Экологического правового центра "</w:t>
            </w:r>
            <w:proofErr w:type="spellStart"/>
            <w:r w:rsidRPr="008B3A4B">
              <w:rPr>
                <w:szCs w:val="28"/>
              </w:rPr>
              <w:t>Беллона</w:t>
            </w:r>
            <w:proofErr w:type="spellEnd"/>
            <w:r w:rsidRPr="008B3A4B">
              <w:rPr>
                <w:szCs w:val="28"/>
              </w:rPr>
              <w:t xml:space="preserve">": </w:t>
            </w:r>
            <w:proofErr w:type="spellStart"/>
            <w:r w:rsidRPr="008B3A4B">
              <w:rPr>
                <w:szCs w:val="28"/>
              </w:rPr>
              <w:t>вебинар</w:t>
            </w:r>
            <w:proofErr w:type="spellEnd"/>
            <w:r w:rsidRPr="008B3A4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8B3A4B">
              <w:rPr>
                <w:szCs w:val="28"/>
              </w:rPr>
              <w:t>Экологическая этика в школах»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8B3A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вебинаре</w:t>
            </w:r>
            <w:proofErr w:type="spellEnd"/>
            <w:r w:rsidRPr="008B3A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круглый стол «Образование и просвещение по теме изменения климата» международного проекта ШПИРЭ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501DAF" w:rsidP="0050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самообразованию: участие в школе </w:t>
            </w:r>
            <w:proofErr w:type="spellStart"/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ЭкоПросветителя</w:t>
            </w:r>
            <w:proofErr w:type="spellEnd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</w:t>
            </w:r>
            <w:r w:rsidR="0083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правового центра "</w:t>
            </w:r>
            <w:proofErr w:type="spellStart"/>
            <w:r w:rsidR="0083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Беллона</w:t>
            </w:r>
            <w:proofErr w:type="spellEnd"/>
            <w:r w:rsidR="0083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заинтересовать детей темой экологии»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A01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A011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905904" w:rsidP="0090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самообразованию: участие в школе </w:t>
            </w:r>
            <w:proofErr w:type="spellStart"/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ЭкоПросветителя</w:t>
            </w:r>
            <w:proofErr w:type="spellEnd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Экологическог</w:t>
            </w:r>
            <w:r w:rsidR="0083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правового центра "</w:t>
            </w:r>
            <w:proofErr w:type="spellStart"/>
            <w:r w:rsidR="0083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Беллона</w:t>
            </w:r>
            <w:proofErr w:type="spellEnd"/>
            <w:r w:rsidR="0083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08E6"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Климатические изменения, справедливость и ответственность»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A011D2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  <w:r w:rsidR="00830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Распространена информация по учреждениям города по проведению мероприятий в рамках городской</w:t>
            </w: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501DAF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A011D2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  <w:r w:rsidR="00830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501DAF" w:rsidP="00501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самообразованию: участие в школе </w:t>
            </w:r>
            <w:proofErr w:type="spellStart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>ЭкоПросветителя</w:t>
            </w:r>
            <w:proofErr w:type="spellEnd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правового центра "</w:t>
            </w:r>
            <w:proofErr w:type="spellStart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>Беллона</w:t>
            </w:r>
            <w:proofErr w:type="spellEnd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8308E6"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«Этичная мода»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  <w:p w:rsidR="00905904" w:rsidRPr="008B3A4B" w:rsidRDefault="00905904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A011D2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  <w:r w:rsidR="00501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и </w:t>
            </w:r>
            <w:r w:rsidR="00501D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мероприятий</w:t>
            </w:r>
            <w:r w:rsidRPr="008B3A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биологии «Этот забавный и удивительный мир природы» для</w:t>
            </w: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 МБОУ № 14 в рамках сетевой программы «</w:t>
            </w:r>
            <w:proofErr w:type="spellStart"/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Pr="008B3A4B" w:rsidRDefault="008308E6" w:rsidP="0083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308E6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308E6" w:rsidRDefault="008308E6" w:rsidP="0083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08E6" w:rsidRDefault="008308E6" w:rsidP="0083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8308E6" w:rsidRDefault="008308E6" w:rsidP="0083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6" w:rsidRDefault="008308E6" w:rsidP="0083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рамках проведения мероприятий, посвященных Дню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01.11-03.11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Организация отборочных туров конкурсов рисунков и поделок в рамках конкурсов, проводимых в ноябре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19796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ВместеЯрче</w:t>
            </w:r>
            <w:proofErr w:type="spellEnd"/>
            <w:r w:rsidRPr="0019796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(сайт </w:t>
            </w:r>
            <w:proofErr w:type="spellStart"/>
            <w:r w:rsidRPr="0019796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Знанио</w:t>
            </w:r>
            <w:proofErr w:type="spellEnd"/>
            <w:r w:rsidRPr="0019796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01.11-19.11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Помощь в проведении мероприятий, посвященных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15.11-30.11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Всероссийского 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экоурока</w:t>
            </w:r>
            <w:proofErr w:type="spellEnd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 «Хранители воды» (Сайт 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Эковики</w:t>
            </w:r>
            <w:proofErr w:type="spellEnd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09.11-12.11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Всероссийского урока «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 - молодые защитники природы» (краевой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10.11-20.11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Организация для обучающихся онлайн лекций, подготовленных Московским детско-юношеским центром экологии, краеведения и туризма, на портале «Доступный класс» в рамках акции «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Экозабота</w:t>
            </w:r>
            <w:proofErr w:type="spellEnd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1. «Батарейку выбрасывать нельзя, или нельзя не выбросить?»</w:t>
            </w:r>
          </w:p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2. «Проектировать нельзя   исследовать»</w:t>
            </w:r>
          </w:p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3. «Экология в мире профессий»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10.11-30.11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обучающихся в рамках уроков безопасности «ПДД»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09.11-27.11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для подростков в рамках онлайн-курса «Лидерство для решения мусорной проблемы» (сайт 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Эковики</w:t>
            </w:r>
            <w:proofErr w:type="spellEnd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Урок 1: «Базовые принципы управления отходами» </w:t>
            </w:r>
          </w:p>
          <w:p w:rsidR="00AE5667" w:rsidRPr="00197964" w:rsidRDefault="00AE5667" w:rsidP="0019796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Урок 2: «Новая экономическая модель - экономика замкнутого цикла»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02.11-30.11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городской </w:t>
            </w: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тайги», подготовка наградных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10—22.10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5667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жюри, сотрудничество с педагогами школ, ДЭБЦ, писателем </w:t>
            </w:r>
            <w:proofErr w:type="spellStart"/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Неменко</w:t>
            </w:r>
            <w:proofErr w:type="spellEnd"/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7" w:rsidRPr="00197964" w:rsidRDefault="00AE5667" w:rsidP="001979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67" w:rsidRDefault="00AE5667" w:rsidP="00AE5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информационного и видеоматериала «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</w:t>
            </w:r>
            <w:r w:rsidR="00905904">
              <w:rPr>
                <w:rFonts w:ascii="Times New Roman" w:hAnsi="Times New Roman" w:cs="Times New Roman"/>
                <w:sz w:val="28"/>
                <w:szCs w:val="28"/>
              </w:rPr>
              <w:t>рироды в рамках п</w:t>
            </w: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ознавательных экскурсий и игровых программ «Среда обитания. 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02.11-10.11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в рамках «Декады энергосбережения» для учащихся в детских объединениях центра</w:t>
            </w: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02.11 -15.11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цикла мероприятий, посвящённых Дню сотрудника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фотоотчёта и аналитической справки по итогам проведения мероприятий, посвящённых Дню сотрудника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цикла мероприятий, посвящённых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фотоотчёта и аналитической справки по итогам проведения мероприятий, посвящённых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информационно-просветительской программы «Ох уж эти сладости!» посвящённой Всемирному дню борьбы с диабетом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Подготовка графика проведения Новогодних и Рождественских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bCs/>
                <w:sz w:val="28"/>
                <w:szCs w:val="28"/>
              </w:rPr>
              <w:t>15.12-30.12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Подготовка расписания проведения мероприятий в период зимних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bCs/>
                <w:sz w:val="28"/>
                <w:szCs w:val="28"/>
              </w:rPr>
              <w:t>15.12-30.12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A72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проведения мероприятий в рамках городской кампании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bCs/>
                <w:sz w:val="28"/>
                <w:szCs w:val="28"/>
              </w:rPr>
              <w:t>08.11-15.11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сценарием, ходом проведения, определение участников, подготовка сметы </w:t>
            </w:r>
            <w:r w:rsidRPr="00197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Новогодних праздников. Проведение художественного совета по оформлению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в рамках Всероссийского урока «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r w:rsidR="00A722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A722D4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природы»: </w:t>
            </w: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«Животные родного края» (для школьников младшего школьного звена) и «Времена года» (для дошкольников)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05.11-16.11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97964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информационного материала по итогам проведённых мероприятий для сайта учреждения, </w:t>
            </w:r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странички в </w:t>
            </w:r>
            <w:proofErr w:type="spellStart"/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dec_kosatka</w:t>
            </w:r>
            <w:proofErr w:type="spellEnd"/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Видеоролик «Детское объединение «Кладовая природы», публикация «День народного единства», публикация «Декада энергосбережения», публикация «Экологические часы «</w:t>
            </w:r>
            <w:proofErr w:type="spellStart"/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-молодые защитники природы», публикация «Помогите зимующим птицам», </w:t>
            </w:r>
            <w:proofErr w:type="spellStart"/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видеоточёт</w:t>
            </w:r>
            <w:proofErr w:type="spellEnd"/>
            <w:r w:rsidRPr="00197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«Мероприятия в рамках празднования Дня матери», публикация «Познавательно-развлекательная программа «Милая мама»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для методической копилки МО, по итогам проведенных мероприятий: сценарий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материала на стенде «</w:t>
            </w:r>
            <w:proofErr w:type="spellStart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Эковестник</w:t>
            </w:r>
            <w:proofErr w:type="spellEnd"/>
            <w:r w:rsidRPr="00197964">
              <w:rPr>
                <w:rFonts w:ascii="Times New Roman" w:hAnsi="Times New Roman" w:cs="Times New Roman"/>
                <w:sz w:val="28"/>
                <w:szCs w:val="28"/>
              </w:rPr>
              <w:t>» по итогам проведенных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2A" w:rsidRPr="00197964" w:rsidRDefault="0030622A" w:rsidP="0019796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Pr="0030622A" w:rsidRDefault="0030622A" w:rsidP="0030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622A" w:rsidTr="0019796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A" w:rsidRDefault="0030622A" w:rsidP="0030622A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2A" w:rsidRPr="009A5AA9" w:rsidRDefault="0030622A" w:rsidP="0030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 xml:space="preserve">Информационно-игровые программы, экскурсии «Экология глазами детей»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Информационно-игровые программы, посвящённые Дню примирения и согласия «Родина моя -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02.11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RPr="00E329B5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E329B5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Мастер-класс «Краски осени»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10.11-</w:t>
            </w:r>
          </w:p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20.11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A72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  <w:r w:rsidRPr="00257F71">
              <w:rPr>
                <w:rFonts w:ascii="Times New Roman" w:hAnsi="Times New Roman"/>
                <w:sz w:val="28"/>
                <w:szCs w:val="28"/>
              </w:rPr>
              <w:t xml:space="preserve"> в рамках месячника «Знатоки дорожных правил», посвящённого Дню сотрудника органов внутренних 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Федерации </w:t>
            </w:r>
            <w:r w:rsidR="00A722D4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A722D4">
              <w:rPr>
                <w:rFonts w:ascii="Times New Roman" w:hAnsi="Times New Roman"/>
                <w:sz w:val="28"/>
                <w:szCs w:val="28"/>
              </w:rPr>
              <w:t xml:space="preserve"> Викторины и пятиминутки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«Техника безопасности во время дорожного движения»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в рамках познавательно-игровых прогр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амм «Знатоки дорожных правил». Интерактивные игры: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«Юный инспектор дорожного движения» в рамках месячника «Знатоки дорожных правил», посвящённого Дню сотрудника орга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нов внутренних дел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10.11-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A72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часы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Всероссийского урока «</w:t>
            </w:r>
            <w:proofErr w:type="spellStart"/>
            <w:r w:rsidRPr="000C3D30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– молодые защитники природы»:</w:t>
            </w:r>
            <w:r>
              <w:t xml:space="preserve"> «</w:t>
            </w:r>
            <w:r w:rsidRPr="00E83CC2">
              <w:rPr>
                <w:rFonts w:ascii="Times New Roman" w:hAnsi="Times New Roman"/>
                <w:sz w:val="28"/>
                <w:szCs w:val="28"/>
              </w:rPr>
              <w:t>Среда обитания животных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(для школь</w:t>
            </w:r>
            <w:r>
              <w:rPr>
                <w:rFonts w:ascii="Times New Roman" w:hAnsi="Times New Roman"/>
                <w:sz w:val="28"/>
                <w:szCs w:val="28"/>
              </w:rPr>
              <w:t>ников младшего школьного звена),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34498">
              <w:rPr>
                <w:rFonts w:ascii="Times New Roman" w:hAnsi="Times New Roman"/>
                <w:sz w:val="28"/>
                <w:szCs w:val="28"/>
              </w:rPr>
              <w:t>тицы за окном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» (для школь</w:t>
            </w:r>
            <w:r>
              <w:rPr>
                <w:rFonts w:ascii="Times New Roman" w:hAnsi="Times New Roman"/>
                <w:sz w:val="28"/>
                <w:szCs w:val="28"/>
              </w:rPr>
              <w:t>ников младшего школьного звена), «Как помочь птицам»</w:t>
            </w:r>
            <w:r w:rsidRPr="00434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для дошкольников)</w:t>
            </w:r>
            <w:r>
              <w:rPr>
                <w:rFonts w:ascii="Times New Roman" w:hAnsi="Times New Roman"/>
                <w:sz w:val="28"/>
                <w:szCs w:val="28"/>
              </w:rPr>
              <w:t>, «Ж</w:t>
            </w:r>
            <w:r w:rsidRPr="00434498">
              <w:rPr>
                <w:rFonts w:ascii="Times New Roman" w:hAnsi="Times New Roman"/>
                <w:sz w:val="28"/>
                <w:szCs w:val="28"/>
              </w:rPr>
              <w:t>ивая и неживая природа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для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), «Секреты этологии»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 xml:space="preserve"> (для школь</w:t>
            </w:r>
            <w:r>
              <w:rPr>
                <w:rFonts w:ascii="Times New Roman" w:hAnsi="Times New Roman"/>
                <w:sz w:val="28"/>
                <w:szCs w:val="28"/>
              </w:rPr>
              <w:t>ников среднего школьного звена)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Мероприятия в рамках «Декады энергосбере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жения»,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посвящённой Между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народному Дню Энергосбережения: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виртуальные экскурсии «Музей энер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гетики имени В. П. </w:t>
            </w:r>
            <w:proofErr w:type="spellStart"/>
            <w:r w:rsidR="00A722D4">
              <w:rPr>
                <w:rFonts w:ascii="Times New Roman" w:hAnsi="Times New Roman"/>
                <w:sz w:val="28"/>
                <w:szCs w:val="28"/>
              </w:rPr>
              <w:t>Божедомова</w:t>
            </w:r>
            <w:proofErr w:type="spellEnd"/>
            <w:r w:rsidR="00A722D4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экологические часы в игровой форм</w:t>
            </w:r>
            <w:r w:rsidR="00A722D4">
              <w:rPr>
                <w:rFonts w:ascii="Times New Roman" w:hAnsi="Times New Roman"/>
                <w:sz w:val="28"/>
                <w:szCs w:val="28"/>
              </w:rPr>
              <w:t>е «Зайка за энергосбережение», «Следствие ведут колобки…</w:t>
            </w:r>
            <w:proofErr w:type="gramStart"/>
            <w:r w:rsidR="00A722D4">
              <w:rPr>
                <w:rFonts w:ascii="Times New Roman" w:hAnsi="Times New Roman"/>
                <w:sz w:val="28"/>
                <w:szCs w:val="28"/>
              </w:rPr>
              <w:t>»;  выставка</w:t>
            </w:r>
            <w:proofErr w:type="gramEnd"/>
            <w:r w:rsidR="00A722D4">
              <w:rPr>
                <w:rFonts w:ascii="Times New Roman" w:hAnsi="Times New Roman"/>
                <w:sz w:val="28"/>
                <w:szCs w:val="28"/>
              </w:rPr>
              <w:t xml:space="preserve"> рисунков и листовок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«Энергосбережение – дело каждого»)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09.11-13.11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ании «Помоги Зимующим птицам»: беседы «Пернатые друзья»; природоохранные акции «Покормите птиц»;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дистанционный конкурс листовок «Помоги зи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мующим птицам»;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беседы «Зи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мующие птицы Дальнего востока»; </w:t>
            </w:r>
            <w:r w:rsidR="00905904">
              <w:rPr>
                <w:rFonts w:ascii="Times New Roman" w:hAnsi="Times New Roman"/>
                <w:sz w:val="28"/>
                <w:szCs w:val="28"/>
              </w:rPr>
              <w:t xml:space="preserve">экологические часы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«Покормите зимующих птиц!» - конку</w:t>
            </w:r>
            <w:r w:rsidR="00A722D4">
              <w:rPr>
                <w:rFonts w:ascii="Times New Roman" w:hAnsi="Times New Roman"/>
                <w:sz w:val="28"/>
                <w:szCs w:val="28"/>
              </w:rPr>
              <w:t xml:space="preserve">рс листовок и творческих работ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Праздники «До свидания, осень», «Осенний листопад»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19.11-30.11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9059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Комплекс мероприятий, посвящённы</w:t>
            </w:r>
            <w:r w:rsidR="00905904">
              <w:rPr>
                <w:rFonts w:ascii="Times New Roman" w:hAnsi="Times New Roman"/>
                <w:sz w:val="28"/>
                <w:szCs w:val="28"/>
              </w:rPr>
              <w:t>х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Дню матери:</w:t>
            </w:r>
            <w:r w:rsidR="0075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познавательно-развлекательные программы «Милая мама»;</w:t>
            </w:r>
            <w:r w:rsidR="0075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концертная программа «Самая родная»;</w:t>
            </w:r>
            <w:r w:rsidR="0075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выставка творческих работ «Пусть мама увидит»;</w:t>
            </w:r>
            <w:r w:rsidR="0075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выставка рисунков «Портрет любимой мамы»; видеоролики-поздравления «Для милых мам»</w:t>
            </w:r>
            <w:r w:rsidR="007507A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торжественное мероприятие «Мама – главное слово»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7507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Информационно-просветительская программа «Ох уж эти сладости!»</w:t>
            </w:r>
            <w:r w:rsidR="00905904">
              <w:rPr>
                <w:rFonts w:ascii="Times New Roman" w:hAnsi="Times New Roman"/>
                <w:sz w:val="28"/>
                <w:szCs w:val="28"/>
              </w:rPr>
              <w:t>,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посвящённая Всемирному дню борьбы с диабетом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15.11-16.11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7507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 xml:space="preserve">Мероприятия в рамках городской </w:t>
            </w:r>
            <w:proofErr w:type="spellStart"/>
            <w:r w:rsidRPr="000C3D30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акции «Вода и жизнь»:</w:t>
            </w:r>
            <w:r w:rsidR="0075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0C3D30">
              <w:rPr>
                <w:rFonts w:ascii="Times New Roman" w:hAnsi="Times New Roman"/>
                <w:sz w:val="28"/>
                <w:szCs w:val="28"/>
              </w:rPr>
              <w:t>экослоганов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«Вода и жизнь»;</w:t>
            </w:r>
            <w:r w:rsidR="00750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>экологические часы «Всё о воде»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7507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 xml:space="preserve">Подготовка мероприятий, приуроченных ко Дню народного единства совместно с педагогами Никифоровой В.Н., Голиковой Е.В., Басенко О.В., Томашевич Д.Р., </w:t>
            </w:r>
            <w:proofErr w:type="spellStart"/>
            <w:r w:rsidRPr="000C3D30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О.Е.,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Е.Ю., Гниломёдовой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01.11-05.11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7507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spellStart"/>
            <w:r w:rsidRPr="000C3D30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>-игровой программы «Мамочка моя», торжественного мероприятия «Мама – главное слово» совместно с педагогами Михайленко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М.И., Карасёвой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Е.Ю., </w:t>
            </w:r>
            <w:proofErr w:type="spellStart"/>
            <w:r w:rsidRPr="000C3D30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О.Г., Голиковой Е.В., Никифоровой В.Н., Басенко О.В.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10.11-20.11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Подготовка познавательно-игровых программ «Знатоки дорожных правил» и интерактивных игры «Юный инспектор дорожного движения» в рамках месячника «Знатоки дорожных правил», посвящённого Дню сотрудника полиции</w:t>
            </w:r>
            <w:r w:rsidR="0090590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 xml:space="preserve"> Томашевич Д.Р., </w:t>
            </w:r>
            <w:proofErr w:type="spellStart"/>
            <w:r w:rsidRPr="000C3D30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01.11-11.11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Подготовка торжественного мероприятия «Мама – главное слово» совместно с педагогами Донец О.Ю., Никифоровой В.Н.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10.11-20.11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Организация и проведение выставки творческих работ «Пусть мама увидит» совместно с педагогами Басенко О.В., Карасёвой 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В., Голиковой Е.В., Михайленко, </w:t>
            </w:r>
            <w:proofErr w:type="spellStart"/>
            <w:r w:rsidRPr="000C3D30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10.11-30.11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Подготовка и проведение экологических часов в игровой форме «Зайка за энергосбережение», «Следствие ведут колобки…» в рамках «Декады энергосбережения» для учащихся в детских объединениях центра совмест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Е.Ю., Голиковой Е.В., Карасёвой О.В., Басенко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01.11-10.11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Подготовка экскурсий «Экологи</w:t>
            </w:r>
            <w:r w:rsidR="00905904">
              <w:rPr>
                <w:rFonts w:ascii="Times New Roman" w:hAnsi="Times New Roman"/>
                <w:sz w:val="28"/>
                <w:szCs w:val="28"/>
              </w:rPr>
              <w:t xml:space="preserve">я глазами детей»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Подготовка дистанционного мастер-класса «Краски осени» совместно с Гниломёдовой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03.11-</w:t>
            </w:r>
          </w:p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05.11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A1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</w:t>
            </w:r>
            <w:proofErr w:type="spellStart"/>
            <w:r w:rsidRPr="007507A1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7507A1">
              <w:rPr>
                <w:rFonts w:ascii="Times New Roman" w:hAnsi="Times New Roman"/>
                <w:sz w:val="28"/>
                <w:szCs w:val="28"/>
              </w:rPr>
              <w:t xml:space="preserve"> О.Е., Гниломедовой И.А., Басенко О.В., Никифоровой В.Н. в районном конкурсе новогодней игрушки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A1"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4E6DE2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A1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</w:t>
            </w:r>
            <w:proofErr w:type="spellStart"/>
            <w:r w:rsidRPr="007507A1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7507A1">
              <w:rPr>
                <w:rFonts w:ascii="Times New Roman" w:hAnsi="Times New Roman"/>
                <w:sz w:val="28"/>
                <w:szCs w:val="28"/>
              </w:rPr>
              <w:t xml:space="preserve"> О.Е., Гниломедовой И.А., Басенко О.В., Никифоровой В.Н., Томашевич Д.Р., Горячевой Е.Н. в городской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A1">
              <w:rPr>
                <w:rFonts w:ascii="Times New Roman" w:hAnsi="Times New Roman"/>
                <w:sz w:val="28"/>
                <w:szCs w:val="28"/>
              </w:rPr>
              <w:t>25.11-30.11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4E6DE2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A1">
              <w:rPr>
                <w:rFonts w:ascii="Times New Roman" w:hAnsi="Times New Roman"/>
                <w:sz w:val="28"/>
                <w:szCs w:val="28"/>
              </w:rPr>
              <w:t>Организация участия педагога Никифоровой В.Н. в городском конкурсе «Россия начинается с Востока»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A1">
              <w:rPr>
                <w:rFonts w:ascii="Times New Roman" w:hAnsi="Times New Roman"/>
                <w:sz w:val="28"/>
                <w:szCs w:val="28"/>
              </w:rPr>
              <w:t>01.11-21.11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4E6DE2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педагогов школ города об итогах городской</w:t>
            </w: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центра по подготовке к участию в акции «Помоги зимующим птицам.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750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20-30.11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4E6DE2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4E6DE2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мониторинга удовлетворенности потребителей образовательных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02.11-13.11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4E6DE2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 в родительском лектории «Семья – территория безопасного детства» (в дистанционном формате)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7507A1" w:rsidRDefault="000974D3" w:rsidP="00097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1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4E6DE2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участию в выставках творческих работ «Пусть мама увидит»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участию в выставке творческих работ «Родина моя - Россия»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20.10-10.11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7507A1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Видеопоздравления для родителей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 xml:space="preserve"> «Для милых мам»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905904" w:rsidP="009059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</w:t>
            </w:r>
            <w:r w:rsidR="000974D3"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7507A1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Подготовка видео и фотоотчётов для родителей по итогам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D3" w:rsidRDefault="000974D3" w:rsidP="00097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Мастер-классы «Краски осени»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11.11-20.11</w:t>
            </w:r>
            <w:r w:rsidRPr="000C3D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974D3" w:rsidTr="007507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4D3" w:rsidRDefault="000974D3" w:rsidP="0009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7507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Информационно-просветительская программа «Ох уж эти сладости!» посвящённая Всемирному дню борьбы с диабетом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Pr="000C3D30" w:rsidRDefault="000974D3" w:rsidP="000974D3">
            <w:pPr>
              <w:rPr>
                <w:rFonts w:ascii="Times New Roman" w:hAnsi="Times New Roman"/>
                <w:sz w:val="28"/>
                <w:szCs w:val="28"/>
              </w:rPr>
            </w:pPr>
            <w:r w:rsidRPr="000C3D30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3" w:rsidRDefault="000974D3" w:rsidP="0009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B0BDD" w:rsidRDefault="001B0BDD" w:rsidP="001B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1B0BDD" w:rsidRDefault="001B0BDD" w:rsidP="001B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11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29"/>
        <w:gridCol w:w="1817"/>
        <w:gridCol w:w="3829"/>
        <w:gridCol w:w="1276"/>
        <w:gridCol w:w="1559"/>
        <w:gridCol w:w="1701"/>
      </w:tblGrid>
      <w:tr w:rsidR="001B0BDD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1B0BDD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C5B3A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C5B3A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Крамаренко Ярослав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C5B3A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C5B3A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C5B3A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C5B3A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 Виктория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C5B3A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0C5B3A" w:rsidTr="000C5B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3A" w:rsidRDefault="000C5B3A" w:rsidP="000C5B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Головко Анна</w:t>
            </w:r>
          </w:p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безопасности «ПДД»</w:t>
            </w:r>
          </w:p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</w:t>
            </w:r>
          </w:p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0C5B3A" w:rsidRDefault="000C5B3A" w:rsidP="000C5B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B0BDD" w:rsidRDefault="001B0BDD" w:rsidP="001B0B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BDD" w:rsidRDefault="001B0BDD" w:rsidP="001B0B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4597"/>
        <w:gridCol w:w="2410"/>
        <w:gridCol w:w="1559"/>
        <w:gridCol w:w="1701"/>
      </w:tblGrid>
      <w:tr w:rsidR="001B0BDD" w:rsidTr="000C5B3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1B0BDD" w:rsidTr="000C5B3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0C5B3A" w:rsidP="00750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1B0BDD" w:rsidTr="000C5B3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чемпионат «Синичкин день» ООО «Фактор роста»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0C5B3A" w:rsidP="00750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1B0BDD" w:rsidTr="000C5B3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 w:rsidP="00750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1B0BDD" w:rsidRDefault="001B0BDD" w:rsidP="001B0BDD">
      <w:pPr>
        <w:tabs>
          <w:tab w:val="left" w:pos="39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BDD" w:rsidRDefault="001B0BDD" w:rsidP="001B0B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422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2439"/>
        <w:gridCol w:w="1275"/>
        <w:gridCol w:w="1560"/>
        <w:gridCol w:w="1842"/>
        <w:gridCol w:w="2835"/>
      </w:tblGrid>
      <w:tr w:rsidR="001B0BDD" w:rsidTr="001B0BD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1B0BDD" w:rsidTr="001B0BD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Положение городской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</w:tr>
      <w:tr w:rsidR="001B0BDD" w:rsidTr="001B0BD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(социальный аккаунт ДЭЦ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DD" w:rsidRDefault="001B0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акции «Вода и жизнь»</w:t>
            </w:r>
          </w:p>
        </w:tc>
      </w:tr>
    </w:tbl>
    <w:p w:rsidR="00905904" w:rsidRDefault="00905904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974D3"/>
    <w:rsid w:val="000A796E"/>
    <w:rsid w:val="000C5B3A"/>
    <w:rsid w:val="00100382"/>
    <w:rsid w:val="00171766"/>
    <w:rsid w:val="00194BB6"/>
    <w:rsid w:val="00197964"/>
    <w:rsid w:val="001B0BDD"/>
    <w:rsid w:val="001B5885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30622A"/>
    <w:rsid w:val="00343276"/>
    <w:rsid w:val="00350FF6"/>
    <w:rsid w:val="00357592"/>
    <w:rsid w:val="00412577"/>
    <w:rsid w:val="004169CE"/>
    <w:rsid w:val="004949C1"/>
    <w:rsid w:val="004E6DE2"/>
    <w:rsid w:val="00501DAF"/>
    <w:rsid w:val="00581BD7"/>
    <w:rsid w:val="005C60A5"/>
    <w:rsid w:val="00601982"/>
    <w:rsid w:val="00613EB5"/>
    <w:rsid w:val="00692466"/>
    <w:rsid w:val="006B1D71"/>
    <w:rsid w:val="00720973"/>
    <w:rsid w:val="00721FA6"/>
    <w:rsid w:val="00724B58"/>
    <w:rsid w:val="00735F9C"/>
    <w:rsid w:val="00743E51"/>
    <w:rsid w:val="007507A1"/>
    <w:rsid w:val="007B0B40"/>
    <w:rsid w:val="008216FF"/>
    <w:rsid w:val="008249E9"/>
    <w:rsid w:val="00827FED"/>
    <w:rsid w:val="008308E6"/>
    <w:rsid w:val="008874B1"/>
    <w:rsid w:val="008C77B5"/>
    <w:rsid w:val="008D2598"/>
    <w:rsid w:val="00905904"/>
    <w:rsid w:val="00934929"/>
    <w:rsid w:val="00945CE5"/>
    <w:rsid w:val="00960650"/>
    <w:rsid w:val="009700CC"/>
    <w:rsid w:val="009A5AA9"/>
    <w:rsid w:val="009B0F07"/>
    <w:rsid w:val="009B6A99"/>
    <w:rsid w:val="009C0BDC"/>
    <w:rsid w:val="009E4D7D"/>
    <w:rsid w:val="009E7B45"/>
    <w:rsid w:val="009F4EEF"/>
    <w:rsid w:val="00A011D2"/>
    <w:rsid w:val="00A014F4"/>
    <w:rsid w:val="00A722D4"/>
    <w:rsid w:val="00A772F3"/>
    <w:rsid w:val="00A81703"/>
    <w:rsid w:val="00A94D68"/>
    <w:rsid w:val="00AB56E3"/>
    <w:rsid w:val="00AC1972"/>
    <w:rsid w:val="00AE5667"/>
    <w:rsid w:val="00B2436E"/>
    <w:rsid w:val="00B30FC7"/>
    <w:rsid w:val="00B4705F"/>
    <w:rsid w:val="00B52CF3"/>
    <w:rsid w:val="00B5716C"/>
    <w:rsid w:val="00B71DB7"/>
    <w:rsid w:val="00BB0162"/>
    <w:rsid w:val="00BD0B77"/>
    <w:rsid w:val="00BE6FD3"/>
    <w:rsid w:val="00C55A01"/>
    <w:rsid w:val="00C90E88"/>
    <w:rsid w:val="00CE441F"/>
    <w:rsid w:val="00CF4AC3"/>
    <w:rsid w:val="00D24E68"/>
    <w:rsid w:val="00D557A1"/>
    <w:rsid w:val="00D716CB"/>
    <w:rsid w:val="00D84CC9"/>
    <w:rsid w:val="00DA4EFE"/>
    <w:rsid w:val="00DB0E18"/>
    <w:rsid w:val="00E329B5"/>
    <w:rsid w:val="00E43539"/>
    <w:rsid w:val="00E71F36"/>
    <w:rsid w:val="00E95813"/>
    <w:rsid w:val="00F4272F"/>
    <w:rsid w:val="00F705D7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81B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B0B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3A82-ADB3-42F9-8BE1-2138C49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46</cp:revision>
  <dcterms:created xsi:type="dcterms:W3CDTF">2021-07-23T00:30:00Z</dcterms:created>
  <dcterms:modified xsi:type="dcterms:W3CDTF">2021-12-09T04:13:00Z</dcterms:modified>
</cp:coreProperties>
</file>