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</w:t>
      </w:r>
      <w:r w:rsidR="000220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а сентябрь 202</w:t>
      </w:r>
      <w:r w:rsidR="000220D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1276"/>
        <w:gridCol w:w="2268"/>
      </w:tblGrid>
      <w:tr w:rsidR="009E4D7D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E7F22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F22" w:rsidRDefault="00FE7F22" w:rsidP="00FE7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22" w:rsidRPr="00731355" w:rsidRDefault="00717CC4" w:rsidP="00717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  <w:r w:rsidR="00FE7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FE7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FE7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проведения единого городского урока </w:t>
            </w:r>
            <w:r w:rsidR="00FE7F22" w:rsidRPr="00E65898">
              <w:rPr>
                <w:rFonts w:ascii="Times New Roman" w:hAnsi="Times New Roman" w:cs="Times New Roman"/>
                <w:sz w:val="28"/>
                <w:szCs w:val="28"/>
              </w:rPr>
              <w:t>«Гербы и флаги Дальневосточного региона с изображением тигра»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22" w:rsidRPr="00731355" w:rsidRDefault="00FE7F22" w:rsidP="00FE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22" w:rsidRDefault="00E06101" w:rsidP="00FE7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717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</w:t>
            </w:r>
            <w:r w:rsidR="0071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</w:t>
            </w:r>
            <w:r w:rsidR="0071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73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</w:t>
            </w:r>
            <w:r w:rsidR="0071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5898">
              <w:rPr>
                <w:rFonts w:ascii="Times New Roman" w:hAnsi="Times New Roman" w:cs="Times New Roman"/>
                <w:sz w:val="28"/>
                <w:szCs w:val="28"/>
              </w:rPr>
              <w:t>«Гербы и флаги Дальневосточного региона с изображением тигра»</w:t>
            </w:r>
            <w:r w:rsidRPr="0073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="0071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сайте Центра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731355" w:rsidRDefault="00E06101" w:rsidP="00E0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731355" w:rsidRDefault="00E06101" w:rsidP="00717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355">
              <w:rPr>
                <w:rFonts w:ascii="Times New Roman" w:eastAsia="Calibri" w:hAnsi="Times New Roman" w:cs="Times New Roman"/>
                <w:sz w:val="28"/>
                <w:szCs w:val="28"/>
              </w:rPr>
              <w:t>Пополнен</w:t>
            </w:r>
            <w:r w:rsidR="00717CC4">
              <w:rPr>
                <w:rFonts w:ascii="Times New Roman" w:eastAsia="Calibri" w:hAnsi="Times New Roman" w:cs="Times New Roman"/>
                <w:sz w:val="28"/>
                <w:szCs w:val="28"/>
              </w:rPr>
              <w:t>ие</w:t>
            </w:r>
            <w:r w:rsidRPr="007313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методической базы данных «В помощь педагогам». Методические материалы «Как сделать </w:t>
            </w:r>
            <w:proofErr w:type="spellStart"/>
            <w:r w:rsidRPr="00731355">
              <w:rPr>
                <w:rFonts w:ascii="Times New Roman" w:eastAsia="Calibri" w:hAnsi="Times New Roman" w:cs="Times New Roman"/>
                <w:sz w:val="28"/>
                <w:szCs w:val="28"/>
              </w:rPr>
              <w:t>лэпбук</w:t>
            </w:r>
            <w:proofErr w:type="spellEnd"/>
            <w:r w:rsidRPr="007313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731355" w:rsidRDefault="00E06101" w:rsidP="00E0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731355" w:rsidRDefault="00E06101" w:rsidP="00717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</w:t>
            </w:r>
            <w:r w:rsidR="0071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73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</w:t>
            </w:r>
            <w:r w:rsidR="0071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73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</w:t>
            </w:r>
            <w:r w:rsidR="0071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3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«Амурский тигр»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731355" w:rsidRDefault="00E06101" w:rsidP="00E0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73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731355" w:rsidRDefault="00717CC4" w:rsidP="00717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E06101" w:rsidRPr="0073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="00E06101" w:rsidRPr="0073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«папк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06101" w:rsidRPr="0073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методических материалов по теме «Амурский тигр» для педагогов города, размещен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="00E06101" w:rsidRPr="0073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</w:t>
            </w:r>
            <w:r w:rsidR="00E06101" w:rsidRPr="0073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731355" w:rsidRDefault="00E06101" w:rsidP="00E06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1-15.09</w:t>
            </w:r>
            <w:r w:rsidRPr="0073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731355" w:rsidRDefault="00717CC4" w:rsidP="00717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</w:t>
            </w:r>
            <w:r w:rsidR="00E06101" w:rsidRPr="002C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положения краевого конкурса «Запо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ведные полосатики», организация</w:t>
            </w:r>
            <w:r w:rsidR="00E06101" w:rsidRPr="002C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731355" w:rsidRDefault="00E06101" w:rsidP="00E06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3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731355" w:rsidRDefault="00E06101" w:rsidP="00E061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Разработано Положение о проведении городской природоохранной акции «Сохраним хозяина дальневосточной тайги»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731355" w:rsidRDefault="00E06101" w:rsidP="00E0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731355" w:rsidRDefault="00E06101" w:rsidP="00E0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35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Созда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ны</w:t>
            </w:r>
            <w:r w:rsidRPr="0073135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электронн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ые</w:t>
            </w:r>
            <w:r w:rsidRPr="0073135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ы</w:t>
            </w:r>
            <w:r w:rsidRPr="0073135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регистрации участников конкурсов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</w:t>
            </w:r>
            <w:r w:rsidRPr="00731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3135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рамках </w:t>
            </w:r>
            <w:r w:rsidRPr="00731355">
              <w:rPr>
                <w:rFonts w:ascii="Times New Roman" w:hAnsi="Times New Roman" w:cs="Times New Roman"/>
                <w:sz w:val="28"/>
                <w:szCs w:val="28"/>
              </w:rPr>
              <w:t>городской природоохранной акции «Сохраним хозяина Дальневосточной тайги»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731355" w:rsidRDefault="00E06101" w:rsidP="00E06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12-15.09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731355" w:rsidRDefault="00E06101" w:rsidP="00E0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E65898">
              <w:rPr>
                <w:rFonts w:ascii="Times New Roman" w:hAnsi="Times New Roman" w:cs="Times New Roman"/>
                <w:sz w:val="28"/>
                <w:szCs w:val="28"/>
              </w:rPr>
              <w:t>Разработа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65898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сертификат для награждения участников городской природоохранной акции «Сохраним хозяина Дальневосточной тайги»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731355" w:rsidRDefault="00E06101" w:rsidP="00E06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1-5.09</w:t>
            </w:r>
            <w:r w:rsidRPr="0073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731355" w:rsidRDefault="00E06101" w:rsidP="00E0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Разработаны методические материалы для проведения занятия «Край, в котором мы живем»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731355" w:rsidRDefault="00E06101" w:rsidP="00E06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18-26.09</w:t>
            </w:r>
            <w:r w:rsidRPr="0073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717CC4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мероприятий просветительского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EF3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«В гости к амурскому тигру» в рамках </w:t>
            </w:r>
            <w:r w:rsidRPr="00E65898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природоохранной </w:t>
            </w:r>
            <w:r w:rsidRPr="00E65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акции «Сохраним хозяина Дальневосточной тайги»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717CC4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одготовка методических материалов для проведения </w:t>
            </w:r>
            <w:r w:rsidRPr="00F91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просветительского проекта «В гости к амурскому тигру» в рамках городской природоохранной акции «Сохраним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хозяина Дальневосточной тайги».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06101" w:rsidRDefault="00E06101" w:rsidP="00E06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6101" w:rsidRDefault="00E06101" w:rsidP="00E06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E06101" w:rsidRDefault="00E06101" w:rsidP="00E06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экологических праздников, познавательно-игровых программ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ЭкоАзбука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Косатке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», «Здравствуй, «Косатка»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E69">
              <w:rPr>
                <w:rFonts w:ascii="Times New Roman" w:hAnsi="Times New Roman"/>
                <w:sz w:val="28"/>
                <w:szCs w:val="28"/>
                <w:lang w:eastAsia="ru-RU"/>
              </w:rPr>
              <w:t>01.09-12.09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и проведение цикла мероприятий, в рамках городской природоохранной акции «Сохраним хозяина дальневосточной тайги» для у</w:t>
            </w:r>
            <w:r w:rsidR="00717CC4">
              <w:rPr>
                <w:rFonts w:ascii="Times New Roman" w:hAnsi="Times New Roman"/>
                <w:sz w:val="28"/>
                <w:szCs w:val="28"/>
                <w:lang w:eastAsia="ru-RU"/>
              </w:rPr>
              <w:t>чащихся в детских объединениях 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ентра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01.09-25.09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и организация экологических диктантов «Растения Хабаровского края»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02.09-20.09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мероприятий, посвящённых Международному дню чистого воздуха для голубого неба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01.09-10.09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Участие в церемонии награждения по итогам городского конкурса «Марш трудовых отрядов»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21-22.09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праздника «День амурского тигра» в рамках городской природоохранной акции «Сохраним хозяина дальневосточной тайги»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мероприятий ко Дню памяти жертв нацизма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05.09-10.09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проведение беседы «А завтра была война», посвящённой Дню окончания Второй мировой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52" w:lineRule="auto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01.09-10.09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размещение фотоотчёта «С</w:t>
            </w:r>
            <w:r w:rsidRPr="001C2656">
              <w:rPr>
                <w:rFonts w:ascii="Times New Roman" w:hAnsi="Times New Roman"/>
                <w:sz w:val="28"/>
                <w:szCs w:val="28"/>
                <w:lang w:eastAsia="ru-RU"/>
              </w:rPr>
              <w:t>тартует месячник экологических часов «Озоновый слой»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публикации «</w:t>
            </w:r>
            <w:r w:rsidRPr="00800153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Экологические праздники, познавательно-игровые программы, экскурсии «</w:t>
            </w:r>
            <w:proofErr w:type="spellStart"/>
            <w:r w:rsidRPr="00800153">
              <w:rPr>
                <w:rFonts w:ascii="Times New Roman" w:hAnsi="Times New Roman"/>
                <w:sz w:val="28"/>
                <w:szCs w:val="28"/>
                <w:lang w:eastAsia="ru-RU"/>
              </w:rPr>
              <w:t>ЭкоАзбука</w:t>
            </w:r>
            <w:proofErr w:type="spellEnd"/>
            <w:r w:rsidRPr="00800153">
              <w:rPr>
                <w:rFonts w:ascii="Times New Roman" w:hAnsi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800153">
              <w:rPr>
                <w:rFonts w:ascii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8001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800153">
              <w:rPr>
                <w:rFonts w:ascii="Times New Roman" w:hAnsi="Times New Roman"/>
                <w:sz w:val="28"/>
                <w:szCs w:val="28"/>
                <w:lang w:eastAsia="ru-RU"/>
              </w:rPr>
              <w:t>Косатке</w:t>
            </w:r>
            <w:proofErr w:type="spellEnd"/>
            <w:r w:rsidRPr="00800153">
              <w:rPr>
                <w:rFonts w:ascii="Times New Roman" w:hAnsi="Times New Roman"/>
                <w:sz w:val="28"/>
                <w:szCs w:val="28"/>
                <w:lang w:eastAsia="ru-RU"/>
              </w:rPr>
              <w:t>», «Здравствуй, «Косатка»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фотоотчёта «Продолжается </w:t>
            </w:r>
            <w:r w:rsidRPr="00800153">
              <w:rPr>
                <w:rFonts w:ascii="Times New Roman" w:hAnsi="Times New Roman"/>
                <w:sz w:val="28"/>
                <w:szCs w:val="28"/>
                <w:lang w:eastAsia="ru-RU"/>
              </w:rPr>
              <w:t>месячник экологических часов «Озоновый слой»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Pr="008001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публикации «</w:t>
            </w:r>
            <w:r w:rsidRPr="008001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Цикл экологических мероприятий в рамках городской природоохранной акции «Сохраним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хозяина дальневосточной</w:t>
            </w:r>
            <w:r w:rsidR="00717C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тайги»; </w:t>
            </w:r>
            <w:r w:rsidR="00717CC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нонса  «День тигра 2022» в социальной сети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Телеграм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ВК, пресс-службе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01.05-30.05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творческих гостиных «Владимир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</w:t>
            </w:r>
            <w:r w:rsidRPr="00CE3E69">
              <w:rPr>
                <w:rFonts w:ascii="Times New Roman" w:hAnsi="Times New Roman"/>
                <w:sz w:val="28"/>
                <w:szCs w:val="28"/>
                <w:lang w:eastAsia="ru-RU"/>
              </w:rPr>
              <w:t>вдиевич</w:t>
            </w:r>
            <w:proofErr w:type="spellEnd"/>
            <w:r w:rsidRPr="00CE3E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Арс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CE3E69">
              <w:rPr>
                <w:rFonts w:ascii="Times New Roman" w:hAnsi="Times New Roman"/>
                <w:sz w:val="28"/>
                <w:szCs w:val="28"/>
                <w:lang w:eastAsia="ru-RU"/>
              </w:rPr>
              <w:t>ньев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CE3E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русский путешественник, географ, этнограф, писатель, исследователь»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02.05-15.05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Ведение журнала учёта массовых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материала для стенда «Эко-вестник» по итогам проведённых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Pr="00731355" w:rsidRDefault="00E06101" w:rsidP="00E0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</w:t>
            </w:r>
            <w:r w:rsidRPr="00001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001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001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учащихся, зачислен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001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001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сертифицированные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Pr="00731355" w:rsidRDefault="00E06101" w:rsidP="00E06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3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E65898">
              <w:rPr>
                <w:rFonts w:ascii="Times New Roman" w:hAnsi="Times New Roman" w:cs="Times New Roman"/>
                <w:sz w:val="28"/>
                <w:szCs w:val="28"/>
              </w:rPr>
              <w:t>материалов к проведению городской природоохранной акции «Сохраним хозяина Дальневосточной тайги»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717CC4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Pr="00E65898" w:rsidRDefault="00E06101" w:rsidP="00E0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 проведению городского праздника «День амурского тигра»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717CC4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Pr="00E65898" w:rsidRDefault="00E06101" w:rsidP="00E0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91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91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</w:t>
            </w:r>
            <w:r w:rsidRPr="00F91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природоохранной акции «Сохраним хозяина Дальневосточной тайги»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717CC4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Коммуникации со СМИ по проведению </w:t>
            </w:r>
            <w:r w:rsidRPr="00F91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природоохранной акции «Сохраним хозяина Дальневосточной тайги»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23-27.09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06101" w:rsidTr="008112C9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Pr="00E329B5" w:rsidRDefault="00E06101" w:rsidP="00E0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9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Экологические и учебно-массовые мероприятия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62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621A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Pr="00717CC4" w:rsidRDefault="00E06101" w:rsidP="00717CC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Экологические праздники, познавательно-игровые программы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ЭкоАзбука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», «Здравствуй, «Косатка»</w:t>
            </w:r>
            <w:r w:rsidR="00717C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Pr="00E84577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577">
              <w:rPr>
                <w:rFonts w:ascii="Times New Roman" w:hAnsi="Times New Roman"/>
                <w:sz w:val="28"/>
                <w:szCs w:val="28"/>
                <w:lang w:eastAsia="ru-RU"/>
              </w:rPr>
              <w:t>05.09-30.09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621A93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  <w:r w:rsidR="00E061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Цикл </w:t>
            </w:r>
            <w:r>
              <w:rPr>
                <w:rFonts w:ascii="Times New Roman" w:eastAsia="Times New Roman" w:hAnsi="Times New Roman" w:cs="+mn-cs"/>
                <w:color w:val="000000"/>
                <w:kern w:val="24"/>
                <w:sz w:val="28"/>
                <w:szCs w:val="28"/>
                <w:lang w:eastAsia="ru-RU"/>
              </w:rPr>
              <w:t xml:space="preserve">экологических мероприятиях в рамках 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городской природоохранной акции 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«Сохраним хозяина дальневосточной тайги»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 экологические часы, устные журналы, беседы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Тигромания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», информационно-игровые программы для дошкольников и младших школьников «Тигрятам и ребятам», викторина с использованием поисковых и интерактивных заданий «Дальневосточный зверь», экологические информационно-театрализованные программы с использованием интерактивных игр и с пропагандой бережного отношения к народному достоянию «Среда обитания.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гостях у детей», конкурс информационных уголков «Всё о хозяине тайги», мастерская- выставка рисунков и творческих работ «Тигриный День» </w:t>
            </w:r>
          </w:p>
          <w:p w:rsidR="00E06101" w:rsidRDefault="00E06101" w:rsidP="00E06101">
            <w:pPr>
              <w:spacing w:line="240" w:lineRule="auto"/>
              <w:rPr>
                <w:rFonts w:ascii="Times New Roman" w:eastAsia="Times New Roman" w:hAnsi="Times New Roman" w:cs="+mn-cs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(25 сентября - День тигра на Дальнем Востоке (2022)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Pr="00E84577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57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RPr="00E329B5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E329B5" w:rsidRDefault="00E06101" w:rsidP="00621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21A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Pr="00621A93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Экологические диктант</w:t>
            </w:r>
            <w:r w:rsidR="00717CC4">
              <w:rPr>
                <w:rFonts w:ascii="Times New Roman" w:hAnsi="Times New Roman"/>
                <w:sz w:val="28"/>
                <w:szCs w:val="28"/>
                <w:lang w:eastAsia="ru-RU"/>
              </w:rPr>
              <w:t>ы «Дальневосточные эндемики», «</w:t>
            </w:r>
            <w:proofErr w:type="spellStart"/>
            <w:r w:rsidR="00717CC4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раснокнижные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животные Хабаровского края» в рамках Международного Дня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грамотности </w:t>
            </w:r>
            <w:r w:rsidR="00621A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cентября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- Международный день грамотности)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Pr="00E84577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577">
              <w:rPr>
                <w:rFonts w:ascii="Times New Roman" w:hAnsi="Times New Roman"/>
                <w:sz w:val="28"/>
                <w:szCs w:val="28"/>
                <w:lang w:eastAsia="ru-RU"/>
              </w:rPr>
              <w:t>05.09-15.09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621A93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  <w:r w:rsidR="00E061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Pr="00621A93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Экологические часы, туристические походы «Озоновый слой», посвящённые Международному дню чистого воздуха для голубого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3E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неба </w:t>
            </w:r>
            <w:r w:rsidR="00621A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16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ceнтября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Междунарoдный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дeнь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охраны озонового слоя)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Pr="00E84577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577">
              <w:rPr>
                <w:rFonts w:ascii="Times New Roman" w:hAnsi="Times New Roman"/>
                <w:sz w:val="28"/>
                <w:szCs w:val="28"/>
                <w:lang w:eastAsia="ru-RU"/>
              </w:rPr>
              <w:t>10.09-17.09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17CC4" w:rsidRDefault="00717CC4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Тарасов</w:t>
            </w:r>
          </w:p>
        </w:tc>
      </w:tr>
      <w:tr w:rsidR="00E06101" w:rsidTr="0034379D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tabs>
                <w:tab w:val="left" w:pos="3105"/>
                <w:tab w:val="center" w:pos="520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06101" w:rsidRPr="00E329B5" w:rsidRDefault="00E06101" w:rsidP="00E06101">
            <w:pPr>
              <w:tabs>
                <w:tab w:val="left" w:pos="3105"/>
                <w:tab w:val="center" w:pos="52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  <w:r w:rsidRPr="00E329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Патриотические мероприятия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621A93" w:rsidP="0062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</w:t>
            </w:r>
            <w:r w:rsidR="00E061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Патриотические, исторические часы, зарница «Экскурсия в прошлое «Закоулки нашей памяти. Известные и малоизвестные факты из события войны» ко Дню памяти жертв нацизма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(11 сентября - День памяти жертв нацизма 2022)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Pr="00E84577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577">
              <w:rPr>
                <w:rFonts w:ascii="Times New Roman" w:hAnsi="Times New Roman"/>
                <w:sz w:val="28"/>
                <w:szCs w:val="28"/>
                <w:lang w:eastAsia="ru-RU"/>
              </w:rPr>
              <w:t>10.09-13.09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621A93" w:rsidP="00B21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</w:t>
            </w:r>
            <w:r w:rsidR="00E061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«А завтра была война» ко Дню памяти жертв нацизма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(11 сентября - День памяти жертв нацизма 2022)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Pr="00E84577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577">
              <w:rPr>
                <w:rFonts w:ascii="Times New Roman" w:hAnsi="Times New Roman"/>
                <w:sz w:val="28"/>
                <w:szCs w:val="28"/>
                <w:lang w:eastAsia="ru-RU"/>
              </w:rPr>
              <w:t>12.09-14.09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621A93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</w:t>
            </w:r>
            <w:r w:rsidR="00E061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Pr="00621A93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Экологические часы и выставки творческих работ «Природа Дальнего востока в творчестве и фольклоре малочисленных народов Севера» в рамках года народного искусства и нематериального культурного наследия народов России</w:t>
            </w:r>
            <w:r w:rsidR="0062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(2022 год народного искусства и нематериального культурного наследия народов России)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Pr="00E84577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577">
              <w:rPr>
                <w:rFonts w:ascii="Times New Roman" w:hAnsi="Times New Roman"/>
                <w:sz w:val="28"/>
                <w:szCs w:val="28"/>
                <w:lang w:eastAsia="ru-RU"/>
              </w:rPr>
              <w:t>05.09-30.09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621A93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  <w:r w:rsidR="00B21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Pr="00621A93" w:rsidRDefault="00E06101" w:rsidP="00E0610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</w:t>
            </w:r>
            <w:r w:rsidR="00B2155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рисунков «Пусть всегда будет мир!», посвященная Международному Дню Мира в детских объединениях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Центра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1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21 сентября Международный день мира 2022)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Pr="00E84577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577">
              <w:rPr>
                <w:rFonts w:ascii="Times New Roman" w:hAnsi="Times New Roman"/>
                <w:sz w:val="28"/>
                <w:szCs w:val="28"/>
                <w:lang w:eastAsia="ru-RU"/>
              </w:rPr>
              <w:t>10.09-30.09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621A93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</w:t>
            </w:r>
            <w:r w:rsidR="00B21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Pr="00621A93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Творческие гостиные «</w:t>
            </w:r>
            <w:proofErr w:type="spellStart"/>
            <w:r w:rsidR="00B2155D">
              <w:rPr>
                <w:rFonts w:ascii="Times New Roman" w:hAnsi="Times New Roman"/>
                <w:sz w:val="28"/>
                <w:szCs w:val="28"/>
                <w:lang w:eastAsia="ru-RU"/>
              </w:rPr>
              <w:t>Владиимир</w:t>
            </w:r>
            <w:proofErr w:type="spellEnd"/>
            <w:r w:rsidR="00B215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2155D">
              <w:rPr>
                <w:rFonts w:ascii="Times New Roman" w:hAnsi="Times New Roman"/>
                <w:sz w:val="28"/>
                <w:szCs w:val="28"/>
                <w:lang w:eastAsia="ru-RU"/>
              </w:rPr>
              <w:t>Клавдиевич</w:t>
            </w:r>
            <w:proofErr w:type="spellEnd"/>
            <w:r w:rsidR="00B215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2155D">
              <w:rPr>
                <w:rFonts w:ascii="Times New Roman" w:hAnsi="Times New Roman"/>
                <w:sz w:val="28"/>
                <w:szCs w:val="28"/>
                <w:lang w:eastAsia="ru-RU"/>
              </w:rPr>
              <w:t>Арсес</w:t>
            </w:r>
            <w:r w:rsidRPr="00901720">
              <w:rPr>
                <w:rFonts w:ascii="Times New Roman" w:hAnsi="Times New Roman"/>
                <w:sz w:val="28"/>
                <w:szCs w:val="28"/>
                <w:lang w:eastAsia="ru-RU"/>
              </w:rPr>
              <w:t>ньев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901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русский путешественник, </w:t>
            </w:r>
            <w:hyperlink r:id="rId4" w:tooltip="География" w:history="1">
              <w:r w:rsidRPr="00901720">
                <w:rPr>
                  <w:rFonts w:ascii="Times New Roman" w:hAnsi="Times New Roman"/>
                  <w:sz w:val="28"/>
                  <w:szCs w:val="28"/>
                  <w:lang w:eastAsia="ru-RU"/>
                </w:rPr>
                <w:t>географ</w:t>
              </w:r>
            </w:hyperlink>
            <w:r w:rsidRPr="00901720">
              <w:rPr>
                <w:rFonts w:ascii="Times New Roman" w:hAnsi="Times New Roman"/>
                <w:sz w:val="28"/>
                <w:szCs w:val="28"/>
                <w:lang w:eastAsia="ru-RU"/>
              </w:rPr>
              <w:t>, </w:t>
            </w:r>
            <w:hyperlink r:id="rId5" w:tooltip="Этнография" w:history="1">
              <w:r w:rsidRPr="00901720">
                <w:rPr>
                  <w:rFonts w:ascii="Times New Roman" w:hAnsi="Times New Roman"/>
                  <w:sz w:val="28"/>
                  <w:szCs w:val="28"/>
                  <w:lang w:eastAsia="ru-RU"/>
                </w:rPr>
                <w:t>этнограф</w:t>
              </w:r>
            </w:hyperlink>
            <w:r w:rsidRPr="00901720">
              <w:rPr>
                <w:rFonts w:ascii="Times New Roman" w:hAnsi="Times New Roman"/>
                <w:sz w:val="28"/>
                <w:szCs w:val="28"/>
                <w:lang w:eastAsia="ru-RU"/>
              </w:rPr>
              <w:t>, писатель, исследователь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 (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10 сентября - </w:t>
            </w:r>
            <w:r w:rsidRPr="009017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150 лет со дня рождения В.К. Арсеньева)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Pr="00E84577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577">
              <w:rPr>
                <w:rFonts w:ascii="Times New Roman" w:hAnsi="Times New Roman"/>
                <w:sz w:val="28"/>
                <w:szCs w:val="28"/>
                <w:lang w:eastAsia="ru-RU"/>
              </w:rPr>
              <w:t>05.09-16.09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A588E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E329B5" w:rsidRDefault="00E06101" w:rsidP="00E0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9B5">
              <w:rPr>
                <w:rFonts w:ascii="Times New Roman" w:hAnsi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Мероприятия с пропагандой ЗОЖ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621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621A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Pr="00621A93" w:rsidRDefault="00E06101" w:rsidP="00E06101">
            <w:pPr>
              <w:spacing w:line="285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Тематические беседы «Правила безопасности» в рамках </w:t>
            </w:r>
            <w:hyperlink r:id="rId6" w:history="1">
              <w:r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lang w:eastAsia="ru-RU"/>
                </w:rPr>
                <w:t>Международного дня защиты образования от нападений</w:t>
              </w:r>
            </w:hyperlink>
            <w:r w:rsidR="00621A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2155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(9 сентября </w:t>
            </w:r>
            <w:r w:rsidR="00B2155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Международный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день защиты образования от нападений)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621A93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</w:t>
            </w:r>
            <w:r w:rsidR="00E061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Pr="00621A93" w:rsidRDefault="00E06101" w:rsidP="00E06101">
            <w:pPr>
              <w:spacing w:line="285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Интерактивные игры, эстафеты «Мы дышим воздухом одним»,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весёлые старты «Полной грудью», посвящённые Международному дню чистого воздуха для голубого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неба </w:t>
            </w:r>
            <w:r w:rsidR="00621A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 сентября Международный день чистого воздуха для голубого неба)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Pr="00E84577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577">
              <w:rPr>
                <w:rFonts w:ascii="Times New Roman" w:hAnsi="Times New Roman"/>
                <w:sz w:val="28"/>
                <w:szCs w:val="28"/>
                <w:lang w:eastAsia="ru-RU"/>
              </w:rPr>
              <w:t>05.09</w:t>
            </w:r>
          </w:p>
          <w:p w:rsidR="00E06101" w:rsidRPr="00E84577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577">
              <w:rPr>
                <w:rFonts w:ascii="Times New Roman" w:hAnsi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621A93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2.29</w:t>
            </w:r>
            <w:r w:rsidR="00E061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</w:t>
            </w:r>
            <w:r w:rsidR="00B2155D">
              <w:rPr>
                <w:rFonts w:ascii="Times New Roman" w:hAnsi="Times New Roman"/>
                <w:sz w:val="28"/>
                <w:szCs w:val="28"/>
                <w:lang w:eastAsia="ru-RU"/>
              </w:rPr>
              <w:t>ционно-игровые часы «</w:t>
            </w:r>
            <w:proofErr w:type="spellStart"/>
            <w:r w:rsidR="00B2155D">
              <w:rPr>
                <w:rFonts w:ascii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="00B215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сенний урожай», «Тигрятам и ребятам о полезных привычках» с целью пропаганды здорового образа жизни и правильного питания среди детей и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01" w:rsidRPr="00E84577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577">
              <w:rPr>
                <w:rFonts w:ascii="Times New Roman" w:hAnsi="Times New Roman"/>
                <w:sz w:val="28"/>
                <w:szCs w:val="28"/>
                <w:lang w:eastAsia="ru-RU"/>
              </w:rPr>
              <w:t>25.09- 10.10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B215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художественных советов по планируемым мероприятиям с педагогами МАУ ДО ДЭЦ «Косатка»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B2155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проведение экологических праздников, познавательно-игровых программ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ЭкоАзбука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Косатке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», «Здравствуй, «Косатка» совместно с педагогами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Н.И., Томашевич Д. Р., Басенко О.В., Гниломёдовой,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B2155D" w:rsidRDefault="00E06101" w:rsidP="00B2155D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361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проведение экологических мероприятий</w:t>
            </w:r>
            <w:r w:rsidR="00B215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2361">
              <w:rPr>
                <w:rFonts w:ascii="Times New Roman" w:hAnsi="Times New Roman"/>
                <w:sz w:val="28"/>
                <w:szCs w:val="28"/>
                <w:lang w:eastAsia="ru-RU"/>
              </w:rPr>
              <w:t>в рамках городской природоохранной акции «Сохраним хозяина дальневосточной тайги» совместно с руководителями детских объединений МАУ ДО ДЭЦ «Косатка»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экологических диктантов «Дальневосточные эндемики»,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Краснокнижные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животные Хабаровского края»</w:t>
            </w:r>
            <w:r w:rsidR="00B215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рамках Международного Дня грамотности совместно с педагогами Томашевич Д.Р.,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Шепелевой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И.П., Гниломёдовой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E84577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577">
              <w:rPr>
                <w:rFonts w:ascii="Times New Roman" w:hAnsi="Times New Roman"/>
                <w:sz w:val="28"/>
                <w:szCs w:val="28"/>
                <w:lang w:eastAsia="ru-RU"/>
              </w:rPr>
              <w:t>05.09-15.09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экологических часов, туристических походов «Озоновый слой», посвящённых Международному дню чистого воздуха для голубого неба совместно с педагогами Тарасовым А.С., Сидоренко Л.Я., Донец О.Ю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E84577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577">
              <w:rPr>
                <w:rFonts w:ascii="Times New Roman" w:hAnsi="Times New Roman"/>
                <w:sz w:val="28"/>
                <w:szCs w:val="28"/>
                <w:lang w:eastAsia="ru-RU"/>
              </w:rPr>
              <w:t>05.09</w:t>
            </w:r>
          </w:p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577">
              <w:rPr>
                <w:rFonts w:ascii="Times New Roman" w:hAnsi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731355" w:rsidRDefault="00E06101" w:rsidP="00E0610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о ведении документации (заполнение, ведение журналов)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педагогов Центра.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731355" w:rsidRDefault="00E06101" w:rsidP="00B2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55">
              <w:rPr>
                <w:rFonts w:ascii="Times New Roman" w:hAnsi="Times New Roman" w:cs="Times New Roman"/>
                <w:sz w:val="28"/>
                <w:szCs w:val="28"/>
              </w:rPr>
              <w:t>1.09-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3135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731355" w:rsidRDefault="00E06101" w:rsidP="00E061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помощь педагогам центра - методические материалы для проведения занятий по теме «Амурский тигр»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731355" w:rsidRDefault="00E06101" w:rsidP="00B215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355">
              <w:rPr>
                <w:rFonts w:ascii="Times New Roman" w:hAnsi="Times New Roman" w:cs="Times New Roman"/>
                <w:sz w:val="28"/>
                <w:szCs w:val="28"/>
              </w:rPr>
              <w:t>16.09-28.09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731355" w:rsidRDefault="00E06101" w:rsidP="00E061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мастер-классов («Тигриный парк») на городском празднике «День амурского тигра»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731355" w:rsidRDefault="00E06101" w:rsidP="00B215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731355" w:rsidRDefault="00B2155D" w:rsidP="00E061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06101" w:rsidRPr="00731355">
              <w:rPr>
                <w:rFonts w:ascii="Times New Roman" w:hAnsi="Times New Roman" w:cs="Times New Roman"/>
                <w:sz w:val="28"/>
                <w:szCs w:val="28"/>
              </w:rPr>
              <w:t xml:space="preserve">отрудничество с </w:t>
            </w:r>
            <w:r w:rsidR="00E0610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образовательными организациями города </w:t>
            </w:r>
            <w:r w:rsidR="00E06101" w:rsidRPr="00731355">
              <w:rPr>
                <w:rFonts w:ascii="Times New Roman" w:hAnsi="Times New Roman" w:cs="Times New Roman"/>
                <w:sz w:val="28"/>
                <w:szCs w:val="28"/>
              </w:rPr>
              <w:t xml:space="preserve">  по разработке мероприятий в рамках подготовки и проведения городской природоохранной акции «Сохраним хозяина Дальневосточной тайги»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731355" w:rsidRDefault="00E06101" w:rsidP="00B215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355">
              <w:rPr>
                <w:rFonts w:ascii="Times New Roman" w:hAnsi="Times New Roman" w:cs="Times New Roman"/>
                <w:sz w:val="28"/>
                <w:szCs w:val="28"/>
              </w:rPr>
              <w:t>1.09-30.09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731355" w:rsidRDefault="00E06101" w:rsidP="00E061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Консультирование педагогов образовательных учреждений по участию в мероприятиях </w:t>
            </w:r>
            <w:r w:rsidRPr="00E65898">
              <w:rPr>
                <w:rFonts w:ascii="Times New Roman" w:hAnsi="Times New Roman" w:cs="Times New Roman"/>
                <w:sz w:val="28"/>
                <w:szCs w:val="28"/>
              </w:rPr>
              <w:t>городской природоохранной акции «Сохраним хозяина Дальневосточной тайги»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731355" w:rsidRDefault="00E06101" w:rsidP="00B215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E65898" w:rsidRDefault="00E06101" w:rsidP="00E0610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3BC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 педагогов по участию в городских, краевых и всероссийских конкурсах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B215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консультации родителей учащихся в детских </w:t>
            </w:r>
            <w:r w:rsidR="00B2155D">
              <w:rPr>
                <w:rFonts w:ascii="Times New Roman" w:hAnsi="Times New Roman"/>
                <w:sz w:val="28"/>
                <w:szCs w:val="28"/>
              </w:rPr>
              <w:t>объединениях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 – 30.06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журнала отзывов и предложений о работе педагога-организатора по итогам каждого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01.09-30.09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tabs>
                <w:tab w:val="left" w:pos="333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родителей в экологических и учебно-массовых мероприятиях Центра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02.09</w:t>
            </w:r>
          </w:p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B2155D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tabs>
                <w:tab w:val="left" w:pos="333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собрания для родителей учащихся в детских объединениях МАУ ДО ДЭЦ «Косатка»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101" w:rsidRDefault="00E06101" w:rsidP="00E06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800153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Экологические праздники, познавательно-игровые программы, экскурсии «</w:t>
            </w:r>
            <w:proofErr w:type="spellStart"/>
            <w:r w:rsidRPr="00800153">
              <w:rPr>
                <w:rFonts w:ascii="Times New Roman" w:hAnsi="Times New Roman"/>
                <w:sz w:val="28"/>
                <w:szCs w:val="28"/>
                <w:lang w:eastAsia="ru-RU"/>
              </w:rPr>
              <w:t>ЭкоАзбука</w:t>
            </w:r>
            <w:proofErr w:type="spellEnd"/>
            <w:r w:rsidRPr="00800153">
              <w:rPr>
                <w:rFonts w:ascii="Times New Roman" w:hAnsi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800153">
              <w:rPr>
                <w:rFonts w:ascii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8001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800153">
              <w:rPr>
                <w:rFonts w:ascii="Times New Roman" w:hAnsi="Times New Roman"/>
                <w:sz w:val="28"/>
                <w:szCs w:val="28"/>
                <w:lang w:eastAsia="ru-RU"/>
              </w:rPr>
              <w:t>Косатке</w:t>
            </w:r>
            <w:proofErr w:type="spellEnd"/>
            <w:r w:rsidRPr="00800153">
              <w:rPr>
                <w:rFonts w:ascii="Times New Roman" w:hAnsi="Times New Roman"/>
                <w:sz w:val="28"/>
                <w:szCs w:val="28"/>
                <w:lang w:eastAsia="ru-RU"/>
              </w:rPr>
              <w:t>», «Здравствуй, «Косатка»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жителей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жилмассива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E84577" w:rsidRDefault="00E06101" w:rsidP="00E0610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577">
              <w:rPr>
                <w:rFonts w:ascii="Times New Roman" w:hAnsi="Times New Roman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06101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01" w:rsidRDefault="00E06101" w:rsidP="00E0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Городской праздник «День амурского тигра»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Pr="00E84577" w:rsidRDefault="00E06101" w:rsidP="00E0610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577">
              <w:rPr>
                <w:rFonts w:ascii="Times New Roman" w:hAnsi="Times New Roman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01" w:rsidRDefault="00E06101" w:rsidP="00E06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Зам. директора по УВР                                   Е.В. Голикова</w:t>
      </w: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621A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220DA"/>
    <w:rsid w:val="00087089"/>
    <w:rsid w:val="000A796E"/>
    <w:rsid w:val="00100382"/>
    <w:rsid w:val="00194BB6"/>
    <w:rsid w:val="00202A44"/>
    <w:rsid w:val="00203C61"/>
    <w:rsid w:val="002360F8"/>
    <w:rsid w:val="00272CFC"/>
    <w:rsid w:val="00273652"/>
    <w:rsid w:val="00295AA6"/>
    <w:rsid w:val="002A4273"/>
    <w:rsid w:val="002B347D"/>
    <w:rsid w:val="002E13EB"/>
    <w:rsid w:val="002E48BD"/>
    <w:rsid w:val="002E7F5D"/>
    <w:rsid w:val="00343276"/>
    <w:rsid w:val="00350FF6"/>
    <w:rsid w:val="00357592"/>
    <w:rsid w:val="00412577"/>
    <w:rsid w:val="004169CE"/>
    <w:rsid w:val="004949C1"/>
    <w:rsid w:val="005C60A5"/>
    <w:rsid w:val="00601982"/>
    <w:rsid w:val="00613EB5"/>
    <w:rsid w:val="00621A93"/>
    <w:rsid w:val="00684272"/>
    <w:rsid w:val="00692466"/>
    <w:rsid w:val="006B1D71"/>
    <w:rsid w:val="00717CC4"/>
    <w:rsid w:val="00720973"/>
    <w:rsid w:val="00721FA6"/>
    <w:rsid w:val="00724B58"/>
    <w:rsid w:val="00735F9C"/>
    <w:rsid w:val="00743E51"/>
    <w:rsid w:val="008249E9"/>
    <w:rsid w:val="00827FED"/>
    <w:rsid w:val="00865DC1"/>
    <w:rsid w:val="008874B1"/>
    <w:rsid w:val="008C77B5"/>
    <w:rsid w:val="008D2598"/>
    <w:rsid w:val="00945CE5"/>
    <w:rsid w:val="00960650"/>
    <w:rsid w:val="009B6A99"/>
    <w:rsid w:val="009C0BDC"/>
    <w:rsid w:val="009E4D7D"/>
    <w:rsid w:val="009F4EEF"/>
    <w:rsid w:val="00A014F4"/>
    <w:rsid w:val="00A772F3"/>
    <w:rsid w:val="00A81703"/>
    <w:rsid w:val="00AC1972"/>
    <w:rsid w:val="00B2155D"/>
    <w:rsid w:val="00B2436E"/>
    <w:rsid w:val="00B30FC7"/>
    <w:rsid w:val="00B4705F"/>
    <w:rsid w:val="00B52CF3"/>
    <w:rsid w:val="00B5716C"/>
    <w:rsid w:val="00B71DB7"/>
    <w:rsid w:val="00BB0162"/>
    <w:rsid w:val="00BD0B77"/>
    <w:rsid w:val="00BE6FD3"/>
    <w:rsid w:val="00C55A01"/>
    <w:rsid w:val="00C90E88"/>
    <w:rsid w:val="00CE441F"/>
    <w:rsid w:val="00CF4AC3"/>
    <w:rsid w:val="00D557A1"/>
    <w:rsid w:val="00D716CB"/>
    <w:rsid w:val="00D72505"/>
    <w:rsid w:val="00D84CC9"/>
    <w:rsid w:val="00DB0E18"/>
    <w:rsid w:val="00E06101"/>
    <w:rsid w:val="00E329B5"/>
    <w:rsid w:val="00E43539"/>
    <w:rsid w:val="00E71F36"/>
    <w:rsid w:val="00E95813"/>
    <w:rsid w:val="00F4272F"/>
    <w:rsid w:val="00F705D7"/>
    <w:rsid w:val="00FA1A84"/>
    <w:rsid w:val="00FC3DCC"/>
    <w:rsid w:val="00FE7F2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.org/ru/observances/protect-education-day" TargetMode="External"/><Relationship Id="rId5" Type="http://schemas.openxmlformats.org/officeDocument/2006/relationships/hyperlink" Target="https://ru.wikipedia.org/wiki/%D0%AD%D1%82%D0%BD%D0%BE%D0%B3%D1%80%D0%B0%D1%84%D0%B8%D1%8F" TargetMode="External"/><Relationship Id="rId4" Type="http://schemas.openxmlformats.org/officeDocument/2006/relationships/hyperlink" Target="https://ru.wikipedia.org/wiki/%D0%93%D0%B5%D0%BE%D0%B3%D1%80%D0%B0%D1%84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31</cp:revision>
  <dcterms:created xsi:type="dcterms:W3CDTF">2021-07-23T00:30:00Z</dcterms:created>
  <dcterms:modified xsi:type="dcterms:W3CDTF">2022-10-14T06:28:00Z</dcterms:modified>
</cp:coreProperties>
</file>