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7D" w:rsidRDefault="009E4D7D" w:rsidP="009E4D7D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9E4D7D" w:rsidRDefault="008B62CB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«__»______2022</w:t>
      </w:r>
      <w:r w:rsidR="009E4D7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D7D" w:rsidRDefault="006154D5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9E4D7D" w:rsidRDefault="009B6A99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="001B5885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МАУ ДО ДЭЦ «Косатка»</w:t>
      </w:r>
    </w:p>
    <w:p w:rsidR="009E4D7D" w:rsidRDefault="006154D5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1B5885">
        <w:rPr>
          <w:rFonts w:ascii="Times New Roman" w:hAnsi="Times New Roman" w:cs="Times New Roman"/>
          <w:b/>
          <w:bCs/>
          <w:sz w:val="28"/>
          <w:szCs w:val="28"/>
        </w:rPr>
        <w:t>а октябрь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8B62C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521"/>
        <w:gridCol w:w="1134"/>
        <w:gridCol w:w="142"/>
        <w:gridCol w:w="1984"/>
      </w:tblGrid>
      <w:tr w:rsidR="009E4D7D" w:rsidTr="001634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154D5" w:rsidTr="001634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4D5" w:rsidRDefault="006154D5" w:rsidP="00615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D5" w:rsidRPr="00876B8E" w:rsidRDefault="006154D5" w:rsidP="00C23C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B8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</w:t>
            </w:r>
            <w:r w:rsidRPr="00876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</w:t>
            </w:r>
            <w:r w:rsidRPr="00876B8E">
              <w:rPr>
                <w:rFonts w:ascii="Times New Roman" w:hAnsi="Times New Roman" w:cs="Times New Roman"/>
                <w:sz w:val="28"/>
                <w:szCs w:val="28"/>
              </w:rPr>
              <w:t xml:space="preserve"> природоохранной акции «Сохраним хозяина Дальневосточной тайги», информирование педагогов обр</w:t>
            </w:r>
            <w:r w:rsidR="00C23C47">
              <w:rPr>
                <w:rFonts w:ascii="Times New Roman" w:hAnsi="Times New Roman" w:cs="Times New Roman"/>
                <w:sz w:val="28"/>
                <w:szCs w:val="28"/>
              </w:rPr>
              <w:t>азовательных организации города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D5" w:rsidRPr="00876B8E" w:rsidRDefault="006154D5" w:rsidP="00876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1-31.10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D5" w:rsidRPr="004E6DE2" w:rsidRDefault="006154D5" w:rsidP="00615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54D5" w:rsidTr="001634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4D5" w:rsidRDefault="006154D5" w:rsidP="006154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D5" w:rsidRPr="00876B8E" w:rsidRDefault="006154D5" w:rsidP="00876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B8E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</w:t>
            </w:r>
            <w:r w:rsidRPr="00876B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мероприятий в рамках просветительского проекта «В гости к амурскому тигру» </w:t>
            </w:r>
            <w:r w:rsidRPr="00876B8E">
              <w:rPr>
                <w:rFonts w:ascii="Times New Roman" w:hAnsi="Times New Roman" w:cs="Times New Roman"/>
                <w:sz w:val="28"/>
                <w:szCs w:val="28"/>
              </w:rPr>
              <w:t>в рамках городской природоохранной акции «Сохраним хозяина Дальневосточной тайги»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D5" w:rsidRPr="00876B8E" w:rsidRDefault="006154D5" w:rsidP="00876B8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1-31.10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D5" w:rsidRPr="004E6DE2" w:rsidRDefault="006154D5" w:rsidP="00615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54D5" w:rsidTr="001634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4D5" w:rsidRDefault="006154D5" w:rsidP="00615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D5" w:rsidRPr="00876B8E" w:rsidRDefault="001635A1" w:rsidP="0016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</w:t>
            </w:r>
            <w:r w:rsidR="006154D5" w:rsidRPr="00876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154D5" w:rsidRPr="00876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странице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</w:t>
            </w:r>
            <w:r w:rsidR="006154D5" w:rsidRPr="00876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проведению мероприятий в рамках акции «Сохраним хозяина дальневосточной тайги»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D5" w:rsidRPr="00876B8E" w:rsidRDefault="006154D5" w:rsidP="00876B8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1.10-31.10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D5" w:rsidRPr="004E6DE2" w:rsidRDefault="006154D5" w:rsidP="00615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54D5" w:rsidTr="001634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4D5" w:rsidRDefault="006154D5" w:rsidP="00615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D5" w:rsidRPr="00876B8E" w:rsidRDefault="006154D5" w:rsidP="00876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методических материалов для </w:t>
            </w:r>
            <w:r w:rsidRPr="00876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проведения </w:t>
            </w:r>
            <w:r w:rsidRPr="00876B8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 в рамках просветительского проекта «В гости к амурскому тигру»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D5" w:rsidRPr="00876B8E" w:rsidRDefault="006154D5" w:rsidP="00876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1-30.10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D5" w:rsidRPr="004E6DE2" w:rsidRDefault="006154D5" w:rsidP="00615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54D5" w:rsidTr="001634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4D5" w:rsidRDefault="006154D5" w:rsidP="00615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D5" w:rsidRPr="00876B8E" w:rsidRDefault="006154D5" w:rsidP="00876B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6B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Изучено положение краевых педагогических чтений, принято в работу (педагоги Сидоренко Л.Я, Донец О.Ю)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D5" w:rsidRPr="00876B8E" w:rsidRDefault="006154D5" w:rsidP="00876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D5" w:rsidRPr="004E6DE2" w:rsidRDefault="006154D5" w:rsidP="00615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54D5" w:rsidTr="001634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4D5" w:rsidRDefault="006154D5" w:rsidP="00615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D5" w:rsidRPr="00876B8E" w:rsidRDefault="001635A1" w:rsidP="001635A1">
            <w:pPr>
              <w:pStyle w:val="a7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6154D5" w:rsidRPr="00876B8E">
              <w:rPr>
                <w:rFonts w:ascii="Times New Roman" w:hAnsi="Times New Roman"/>
                <w:sz w:val="28"/>
                <w:szCs w:val="28"/>
              </w:rPr>
              <w:t xml:space="preserve"> папк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6154D5" w:rsidRPr="00876B8E">
              <w:rPr>
                <w:rFonts w:ascii="Times New Roman" w:hAnsi="Times New Roman"/>
                <w:sz w:val="28"/>
                <w:szCs w:val="28"/>
              </w:rPr>
              <w:t xml:space="preserve"> с методическими материалами в помощь педагогам города для проведения мероприятий, посвященных «Дню амурского тигра»,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размещена на сайте Центра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D5" w:rsidRPr="00876B8E" w:rsidRDefault="006154D5" w:rsidP="00876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D5" w:rsidRPr="004E6DE2" w:rsidRDefault="006154D5" w:rsidP="00615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54D5" w:rsidTr="001634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4D5" w:rsidRDefault="006154D5" w:rsidP="00615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D5" w:rsidRPr="00876B8E" w:rsidRDefault="00876B8E" w:rsidP="00876B8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</w:t>
            </w:r>
            <w:r w:rsidR="006154D5" w:rsidRPr="00876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материалов для выступления на городском М</w:t>
            </w:r>
            <w:r w:rsidR="00163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«С</w:t>
            </w:r>
            <w:r w:rsidR="006154D5" w:rsidRPr="00876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овременные подходы к организации учебного процесса»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D5" w:rsidRPr="00876B8E" w:rsidRDefault="006154D5" w:rsidP="00876B8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12-13.10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D5" w:rsidRPr="004E6DE2" w:rsidRDefault="006154D5" w:rsidP="00615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54D5" w:rsidTr="001634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4D5" w:rsidRDefault="006154D5" w:rsidP="00615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D5" w:rsidRPr="00876B8E" w:rsidRDefault="006154D5" w:rsidP="001635A1">
            <w:pPr>
              <w:shd w:val="clear" w:color="auto" w:fill="FFFFFF"/>
              <w:spacing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B8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Выступление на городском МО «</w:t>
            </w:r>
            <w:r w:rsidR="001635A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</w:t>
            </w:r>
            <w:r w:rsidRPr="00876B8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ерьезная игра» </w:t>
            </w:r>
            <w:r w:rsidR="00BB0BB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«</w:t>
            </w:r>
            <w:r w:rsidRPr="00876B8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Мультимедийная интерактивная игра как форма проведения занятия»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D5" w:rsidRPr="00876B8E" w:rsidRDefault="006154D5" w:rsidP="00876B8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D5" w:rsidRPr="004E6DE2" w:rsidRDefault="006154D5" w:rsidP="00615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54D5" w:rsidTr="001634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4D5" w:rsidRDefault="006154D5" w:rsidP="0061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D5" w:rsidRPr="00876B8E" w:rsidRDefault="006154D5" w:rsidP="00876B8E">
            <w:pPr>
              <w:pStyle w:val="5"/>
              <w:shd w:val="clear" w:color="auto" w:fill="FFFFFF"/>
              <w:rPr>
                <w:szCs w:val="28"/>
              </w:rPr>
            </w:pPr>
            <w:r w:rsidRPr="00876B8E">
              <w:rPr>
                <w:szCs w:val="28"/>
              </w:rPr>
              <w:t>Подготовка материалов для участия в краевом конкурсе «Эколидер-22»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D5" w:rsidRPr="00876B8E" w:rsidRDefault="006154D5" w:rsidP="00876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1-30.10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D5" w:rsidRPr="004E6DE2" w:rsidRDefault="006154D5" w:rsidP="00615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54D5" w:rsidTr="001634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4D5" w:rsidRDefault="006154D5" w:rsidP="00615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D5" w:rsidRPr="00876B8E" w:rsidRDefault="006154D5" w:rsidP="00876B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6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Разработка мероприятия по экологии «Турнир знатоков» для</w:t>
            </w:r>
            <w:r w:rsidRPr="00876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ГОЛ МБОУ № 14 в рамках сетевой программы «</w:t>
            </w:r>
            <w:proofErr w:type="spellStart"/>
            <w:r w:rsidRPr="00876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Экомозаика</w:t>
            </w:r>
            <w:proofErr w:type="spellEnd"/>
            <w:r w:rsidRPr="00876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D5" w:rsidRPr="00876B8E" w:rsidRDefault="006154D5" w:rsidP="00876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26.10-30.10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D5" w:rsidRPr="004E6DE2" w:rsidRDefault="006154D5" w:rsidP="00615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54D5" w:rsidTr="001634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D5" w:rsidRDefault="006154D5" w:rsidP="00615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D5" w:rsidRPr="00876B8E" w:rsidRDefault="006154D5" w:rsidP="00876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</w:t>
            </w:r>
            <w:r w:rsidR="00163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информации на сайте Центра</w:t>
            </w:r>
            <w:r w:rsidRPr="00876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мероприятиях, проходящих рамках городской</w:t>
            </w:r>
            <w:r w:rsidRPr="00876B8E">
              <w:rPr>
                <w:rFonts w:ascii="Times New Roman" w:hAnsi="Times New Roman" w:cs="Times New Roman"/>
                <w:sz w:val="28"/>
                <w:szCs w:val="28"/>
              </w:rPr>
              <w:t xml:space="preserve"> природоохранной акции «Сохраним хозяина Дальневосточной тайги»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D5" w:rsidRPr="00876B8E" w:rsidRDefault="006154D5" w:rsidP="00876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1-30.10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D5" w:rsidRPr="004E6DE2" w:rsidRDefault="006154D5" w:rsidP="00615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54D5" w:rsidTr="001634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D5" w:rsidRDefault="006154D5" w:rsidP="00615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D5" w:rsidRPr="00876B8E" w:rsidRDefault="001635A1" w:rsidP="001635A1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</w:t>
            </w:r>
            <w:r w:rsidR="006154D5" w:rsidRPr="00876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154D5" w:rsidRPr="00876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учреждениям города по проведению мероприятий в рамках городской</w:t>
            </w:r>
            <w:r w:rsidR="006154D5" w:rsidRPr="00876B8E">
              <w:rPr>
                <w:rFonts w:ascii="Times New Roman" w:hAnsi="Times New Roman" w:cs="Times New Roman"/>
                <w:sz w:val="28"/>
                <w:szCs w:val="28"/>
              </w:rPr>
              <w:t xml:space="preserve"> природоохранной акции «Сохраним хозяина Дальневосточной тайги»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D5" w:rsidRPr="00876B8E" w:rsidRDefault="006154D5" w:rsidP="00876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1-30.10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D5" w:rsidRPr="004E6DE2" w:rsidRDefault="006154D5" w:rsidP="00615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54D5" w:rsidTr="001634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D5" w:rsidRDefault="00876B8E" w:rsidP="00615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D5" w:rsidRPr="00876B8E" w:rsidRDefault="006154D5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B8E">
              <w:rPr>
                <w:rFonts w:ascii="Times New Roman" w:hAnsi="Times New Roman" w:cs="Times New Roman"/>
                <w:sz w:val="28"/>
                <w:szCs w:val="28"/>
              </w:rPr>
              <w:t>Подготовка учащихся для участия во всероссийской олимпиаде «</w:t>
            </w:r>
            <w:proofErr w:type="spellStart"/>
            <w:r w:rsidRPr="00876B8E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876B8E">
              <w:rPr>
                <w:rFonts w:ascii="Times New Roman" w:hAnsi="Times New Roman" w:cs="Times New Roman"/>
                <w:sz w:val="28"/>
                <w:szCs w:val="28"/>
              </w:rPr>
              <w:t xml:space="preserve"> и молодые защитники природы»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D5" w:rsidRPr="00876B8E" w:rsidRDefault="006154D5" w:rsidP="00876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1-15.10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D5" w:rsidRPr="004E6DE2" w:rsidRDefault="006154D5" w:rsidP="00615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54D5" w:rsidTr="001634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D5" w:rsidRDefault="00876B8E" w:rsidP="00615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D5" w:rsidRPr="00876B8E" w:rsidRDefault="006154D5" w:rsidP="001635A1">
            <w:pPr>
              <w:shd w:val="clear" w:color="auto" w:fill="FFFFFF"/>
              <w:spacing w:after="100" w:afterAutospacing="1" w:line="240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876B8E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проведения Единого городского урока «Гербы и флаги Дальневосточного региона с изображением тигра» городско</w:t>
            </w:r>
            <w:r w:rsidR="001635A1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876B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урока «Гербы и флаги Дальневосточного региона с изображением тигра»</w:t>
            </w:r>
            <w:r w:rsidRPr="00876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городской</w:t>
            </w:r>
            <w:r w:rsidRPr="00876B8E">
              <w:rPr>
                <w:rFonts w:ascii="Times New Roman" w:hAnsi="Times New Roman" w:cs="Times New Roman"/>
                <w:sz w:val="28"/>
                <w:szCs w:val="28"/>
              </w:rPr>
              <w:t xml:space="preserve"> природоохранной акции «Сохраним хозяина Дальневосточной тайги» в ОУ города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D5" w:rsidRPr="00876B8E" w:rsidRDefault="006154D5" w:rsidP="00876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1-30.10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D5" w:rsidRPr="004E6DE2" w:rsidRDefault="006154D5" w:rsidP="00615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54D5" w:rsidTr="001634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D5" w:rsidRDefault="00876B8E" w:rsidP="00615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D5" w:rsidRPr="00876B8E" w:rsidRDefault="006154D5" w:rsidP="001635A1">
            <w:pPr>
              <w:pStyle w:val="a4"/>
              <w:shd w:val="clear" w:color="auto" w:fill="FFFFFF"/>
              <w:rPr>
                <w:color w:val="2C2D2E"/>
                <w:sz w:val="28"/>
                <w:szCs w:val="28"/>
              </w:rPr>
            </w:pPr>
            <w:r w:rsidRPr="00876B8E">
              <w:rPr>
                <w:color w:val="2C2D2E"/>
                <w:sz w:val="28"/>
                <w:szCs w:val="28"/>
                <w:shd w:val="clear" w:color="auto" w:fill="FFFFFF"/>
              </w:rPr>
              <w:t>Участи</w:t>
            </w:r>
            <w:r w:rsidR="00163419">
              <w:rPr>
                <w:color w:val="2C2D2E"/>
                <w:sz w:val="28"/>
                <w:szCs w:val="28"/>
                <w:shd w:val="clear" w:color="auto" w:fill="FFFFFF"/>
              </w:rPr>
              <w:t>е</w:t>
            </w:r>
            <w:r w:rsidRPr="00876B8E">
              <w:rPr>
                <w:color w:val="2C2D2E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876B8E">
              <w:rPr>
                <w:color w:val="2C2D2E"/>
                <w:sz w:val="28"/>
                <w:szCs w:val="28"/>
                <w:shd w:val="clear" w:color="auto" w:fill="FFFFFF"/>
              </w:rPr>
              <w:t>вебинаре</w:t>
            </w:r>
            <w:proofErr w:type="spellEnd"/>
            <w:r w:rsidRPr="00876B8E">
              <w:rPr>
                <w:color w:val="2C2D2E"/>
                <w:sz w:val="28"/>
                <w:szCs w:val="28"/>
                <w:shd w:val="clear" w:color="auto" w:fill="FFFFFF"/>
              </w:rPr>
              <w:t xml:space="preserve"> по созданию школьных проектов по </w:t>
            </w:r>
            <w:proofErr w:type="spellStart"/>
            <w:r w:rsidRPr="00876B8E">
              <w:rPr>
                <w:color w:val="2C2D2E"/>
                <w:sz w:val="28"/>
                <w:szCs w:val="28"/>
                <w:shd w:val="clear" w:color="auto" w:fill="FFFFFF"/>
              </w:rPr>
              <w:t>энерго</w:t>
            </w:r>
            <w:proofErr w:type="spellEnd"/>
            <w:r w:rsidRPr="00876B8E">
              <w:rPr>
                <w:color w:val="2C2D2E"/>
                <w:sz w:val="28"/>
                <w:szCs w:val="28"/>
                <w:shd w:val="clear" w:color="auto" w:fill="FFFFFF"/>
              </w:rPr>
              <w:t>- и ресурсосбереже</w:t>
            </w:r>
            <w:r w:rsidR="001635A1">
              <w:rPr>
                <w:color w:val="2C2D2E"/>
                <w:sz w:val="28"/>
                <w:szCs w:val="28"/>
                <w:shd w:val="clear" w:color="auto" w:fill="FFFFFF"/>
              </w:rPr>
              <w:t>нию и климатических планов школ м</w:t>
            </w:r>
            <w:r w:rsidRPr="00876B8E">
              <w:rPr>
                <w:color w:val="2C2D2E"/>
                <w:sz w:val="28"/>
                <w:szCs w:val="28"/>
                <w:shd w:val="clear" w:color="auto" w:fill="FFFFFF"/>
              </w:rPr>
              <w:t>еждународного проекта ШПИРЭ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D5" w:rsidRPr="00876B8E" w:rsidRDefault="006154D5" w:rsidP="00876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D5" w:rsidRPr="004E6DE2" w:rsidRDefault="006154D5" w:rsidP="00615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6B8E" w:rsidTr="001634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Pr="001B78D4" w:rsidRDefault="00876B8E" w:rsidP="001635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8D4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proofErr w:type="spellStart"/>
            <w:r w:rsidRPr="001B78D4">
              <w:rPr>
                <w:rFonts w:ascii="Times New Roman" w:hAnsi="Times New Roman"/>
                <w:sz w:val="28"/>
                <w:szCs w:val="28"/>
              </w:rPr>
              <w:t>вебинаре</w:t>
            </w:r>
            <w:proofErr w:type="spellEnd"/>
            <w:r w:rsidRPr="001B78D4">
              <w:rPr>
                <w:rFonts w:ascii="Times New Roman" w:hAnsi="Times New Roman"/>
                <w:sz w:val="28"/>
                <w:szCs w:val="28"/>
              </w:rPr>
              <w:t xml:space="preserve"> «Креативное мышление. Разговор с экспертом» на портале «Корпорация Российский учебник»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Pr="001B78D4" w:rsidRDefault="00876B8E" w:rsidP="00876B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8D4">
              <w:rPr>
                <w:rFonts w:ascii="Times New Roman" w:hAnsi="Times New Roman"/>
                <w:sz w:val="28"/>
                <w:szCs w:val="28"/>
              </w:rPr>
              <w:t>08.10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76B8E" w:rsidTr="001634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P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B8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876B8E"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 w:rsidRPr="00876B8E">
              <w:rPr>
                <w:rFonts w:ascii="Times New Roman" w:hAnsi="Times New Roman" w:cs="Times New Roman"/>
                <w:sz w:val="28"/>
                <w:szCs w:val="28"/>
              </w:rPr>
              <w:t xml:space="preserve"> «Курс «</w:t>
            </w:r>
            <w:proofErr w:type="spellStart"/>
            <w:r w:rsidRPr="00876B8E">
              <w:rPr>
                <w:rFonts w:ascii="Times New Roman" w:hAnsi="Times New Roman" w:cs="Times New Roman"/>
                <w:sz w:val="28"/>
                <w:szCs w:val="28"/>
              </w:rPr>
              <w:t>Инфобезоп</w:t>
            </w:r>
            <w:r w:rsidR="001635A1">
              <w:rPr>
                <w:rFonts w:ascii="Times New Roman" w:hAnsi="Times New Roman" w:cs="Times New Roman"/>
                <w:sz w:val="28"/>
                <w:szCs w:val="28"/>
              </w:rPr>
              <w:t>асность</w:t>
            </w:r>
            <w:proofErr w:type="spellEnd"/>
            <w:r w:rsidR="001635A1">
              <w:rPr>
                <w:rFonts w:ascii="Times New Roman" w:hAnsi="Times New Roman" w:cs="Times New Roman"/>
                <w:sz w:val="28"/>
                <w:szCs w:val="28"/>
              </w:rPr>
              <w:t xml:space="preserve">» в учебной, внеурочной, </w:t>
            </w:r>
            <w:r w:rsidRPr="00876B8E">
              <w:rPr>
                <w:rFonts w:ascii="Times New Roman" w:hAnsi="Times New Roman" w:cs="Times New Roman"/>
                <w:sz w:val="28"/>
                <w:szCs w:val="28"/>
              </w:rPr>
              <w:t>воспитательной и творческой работе с детьми и родителями» на портале «Корпорация Российский учебник»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Pr="001B78D4" w:rsidRDefault="00876B8E" w:rsidP="00876B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8D4">
              <w:rPr>
                <w:rFonts w:ascii="Times New Roman" w:hAnsi="Times New Roman"/>
                <w:sz w:val="28"/>
                <w:szCs w:val="28"/>
              </w:rPr>
              <w:t>06.10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76B8E" w:rsidTr="001634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P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B8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876B8E"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 w:rsidRPr="00876B8E">
              <w:rPr>
                <w:rFonts w:ascii="Times New Roman" w:hAnsi="Times New Roman" w:cs="Times New Roman"/>
                <w:sz w:val="28"/>
                <w:szCs w:val="28"/>
              </w:rPr>
              <w:t xml:space="preserve"> «Год педагога и наставника — 2023. Мероприятия от «Просвещения» для педагогов, родителей и учеников»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Pr="001B78D4" w:rsidRDefault="00876B8E" w:rsidP="00876B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8D4">
              <w:rPr>
                <w:rFonts w:ascii="Times New Roman" w:hAnsi="Times New Roman"/>
                <w:sz w:val="28"/>
                <w:szCs w:val="28"/>
              </w:rPr>
              <w:t>03.10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76B8E" w:rsidTr="001634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P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B8E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 xml:space="preserve">Разработка методического материала </w:t>
            </w:r>
            <w:r w:rsidRPr="00876B8E">
              <w:rPr>
                <w:rFonts w:ascii="Times New Roman" w:hAnsi="Times New Roman" w:cs="Times New Roman"/>
                <w:sz w:val="28"/>
                <w:szCs w:val="28"/>
              </w:rPr>
              <w:t>по теме: «Проблема обращения педагогов художественного направления к воспитательному аспекту изучения отечественного исторического наследия</w:t>
            </w:r>
            <w:r w:rsidRPr="00876B8E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Pr="00876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Pr="001B78D4" w:rsidRDefault="00876B8E" w:rsidP="00876B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8D4">
              <w:rPr>
                <w:rFonts w:ascii="Times New Roman" w:hAnsi="Times New Roman"/>
                <w:sz w:val="28"/>
                <w:szCs w:val="28"/>
              </w:rPr>
              <w:t>15.10-19.10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76B8E" w:rsidTr="001634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Pr="00876B8E" w:rsidRDefault="00876B8E" w:rsidP="00876B8E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 w:rsidRPr="00876B8E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 xml:space="preserve">Разработка методического материала </w:t>
            </w:r>
            <w:r w:rsidRPr="00876B8E">
              <w:rPr>
                <w:rFonts w:ascii="Times New Roman" w:hAnsi="Times New Roman" w:cs="Times New Roman"/>
                <w:sz w:val="28"/>
                <w:szCs w:val="28"/>
              </w:rPr>
              <w:t>по теме: «Подросток: твои гражданские права и обязанности. Право на защиту в школе и дома» в рамках Всероссийской профилактической акции «Подросток»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Pr="001B78D4" w:rsidRDefault="00876B8E" w:rsidP="00876B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8D4">
              <w:rPr>
                <w:rFonts w:ascii="Times New Roman" w:hAnsi="Times New Roman"/>
                <w:sz w:val="28"/>
                <w:szCs w:val="28"/>
              </w:rPr>
              <w:t>20.10-24.10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76B8E" w:rsidTr="001634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P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B8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876B8E">
              <w:rPr>
                <w:rFonts w:ascii="Times New Roman" w:hAnsi="Times New Roman" w:cs="Times New Roman"/>
                <w:sz w:val="28"/>
                <w:szCs w:val="28"/>
              </w:rPr>
              <w:t>видеолекции</w:t>
            </w:r>
            <w:proofErr w:type="spellEnd"/>
            <w:r w:rsidRPr="00876B8E">
              <w:rPr>
                <w:rFonts w:ascii="Times New Roman" w:hAnsi="Times New Roman" w:cs="Times New Roman"/>
                <w:sz w:val="28"/>
                <w:szCs w:val="28"/>
              </w:rPr>
              <w:t xml:space="preserve"> «Проектная технология – дополнительный ресурс реализации системно-</w:t>
            </w:r>
            <w:proofErr w:type="spellStart"/>
            <w:r w:rsidRPr="00876B8E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876B8E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в обучении и воспитании» на учительском портале «</w:t>
            </w:r>
            <w:proofErr w:type="spellStart"/>
            <w:r w:rsidRPr="00876B8E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76B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Pr="001B78D4" w:rsidRDefault="00876B8E" w:rsidP="00876B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8D4"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76B8E" w:rsidTr="001634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Pr="00876B8E" w:rsidRDefault="00876B8E" w:rsidP="00876B8E">
            <w:pPr>
              <w:pStyle w:val="5"/>
              <w:rPr>
                <w:szCs w:val="28"/>
              </w:rPr>
            </w:pPr>
            <w:r w:rsidRPr="00876B8E">
              <w:rPr>
                <w:szCs w:val="28"/>
              </w:rPr>
              <w:t xml:space="preserve">Участие в онлайн конференции «Начальное образование в условиях обновленного ФГОС: от </w:t>
            </w:r>
            <w:r w:rsidRPr="00876B8E">
              <w:rPr>
                <w:szCs w:val="28"/>
              </w:rPr>
              <w:lastRenderedPageBreak/>
              <w:t>декларации к реализации», секция: «Информационная грамотность. Условия успешного формирования в начальной школе» на сайте «Издательство «Просвещение»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Pr="001B78D4" w:rsidRDefault="00876B8E" w:rsidP="00876B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8D4">
              <w:rPr>
                <w:rFonts w:ascii="Times New Roman" w:hAnsi="Times New Roman"/>
                <w:sz w:val="28"/>
                <w:szCs w:val="28"/>
              </w:rPr>
              <w:lastRenderedPageBreak/>
              <w:t>24.10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76B8E" w:rsidTr="001634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Pr="00876B8E" w:rsidRDefault="00876B8E" w:rsidP="00876B8E">
            <w:pPr>
              <w:pStyle w:val="5"/>
              <w:rPr>
                <w:szCs w:val="28"/>
              </w:rPr>
            </w:pPr>
            <w:r w:rsidRPr="00876B8E">
              <w:rPr>
                <w:szCs w:val="28"/>
              </w:rPr>
              <w:t xml:space="preserve">Разработка презентации «Лучший </w:t>
            </w:r>
            <w:proofErr w:type="spellStart"/>
            <w:r w:rsidRPr="00876B8E">
              <w:rPr>
                <w:szCs w:val="28"/>
              </w:rPr>
              <w:t>эковолонтёрский</w:t>
            </w:r>
            <w:proofErr w:type="spellEnd"/>
            <w:r w:rsidRPr="00876B8E">
              <w:rPr>
                <w:szCs w:val="28"/>
              </w:rPr>
              <w:t xml:space="preserve"> отряд» для участия во всероссийском конкурсе «Лучший </w:t>
            </w:r>
            <w:proofErr w:type="spellStart"/>
            <w:r w:rsidRPr="00876B8E">
              <w:rPr>
                <w:szCs w:val="28"/>
              </w:rPr>
              <w:t>эковолонтерский</w:t>
            </w:r>
            <w:proofErr w:type="spellEnd"/>
            <w:r w:rsidRPr="00876B8E">
              <w:rPr>
                <w:szCs w:val="28"/>
              </w:rPr>
              <w:t xml:space="preserve"> отряд» на сайте неправительственного Фонда имени В.И. Вернадского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Pr="001B78D4" w:rsidRDefault="00876B8E" w:rsidP="00876B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8D4">
              <w:rPr>
                <w:rFonts w:ascii="Times New Roman" w:hAnsi="Times New Roman"/>
                <w:sz w:val="28"/>
                <w:szCs w:val="28"/>
              </w:rPr>
              <w:t>01.10-09.10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76B8E" w:rsidTr="001634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P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6B8E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методических материалов по проведению познавательной интерактивной игры, посвященной Дню основания Хабаровского края, в рамках </w:t>
            </w:r>
            <w:r w:rsidRPr="00876B8E">
              <w:rPr>
                <w:rFonts w:ascii="Times New Roman" w:hAnsi="Times New Roman" w:cs="Times New Roman"/>
                <w:bCs/>
                <w:sz w:val="28"/>
                <w:szCs w:val="28"/>
              </w:rPr>
              <w:t>краевого мероприятия для воспитанников детских домов, учащихся школ - интернатов и образовательных организаций, осуществляющих дополнительное образование детей, в форме познавательной интерактивной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Pr="001B78D4" w:rsidRDefault="00876B8E" w:rsidP="00876B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8D4">
              <w:rPr>
                <w:rFonts w:ascii="Times New Roman" w:hAnsi="Times New Roman"/>
                <w:sz w:val="28"/>
                <w:szCs w:val="28"/>
              </w:rPr>
              <w:t>20.10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76B8E" w:rsidTr="001634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Pr="00876B8E" w:rsidRDefault="00BB0BBD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r w:rsidR="00876B8E" w:rsidRPr="00876B8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опыта </w:t>
            </w:r>
            <w:proofErr w:type="spellStart"/>
            <w:r w:rsidR="00876B8E" w:rsidRPr="00876B8E">
              <w:rPr>
                <w:rFonts w:ascii="Times New Roman" w:hAnsi="Times New Roman" w:cs="Times New Roman"/>
                <w:sz w:val="28"/>
                <w:szCs w:val="28"/>
              </w:rPr>
              <w:t>Рыдзе</w:t>
            </w:r>
            <w:proofErr w:type="spellEnd"/>
            <w:r w:rsidR="00876B8E" w:rsidRPr="00876B8E">
              <w:rPr>
                <w:rFonts w:ascii="Times New Roman" w:hAnsi="Times New Roman" w:cs="Times New Roman"/>
                <w:sz w:val="28"/>
                <w:szCs w:val="28"/>
              </w:rPr>
              <w:t xml:space="preserve"> Оксаны Анатольевны – </w:t>
            </w:r>
            <w:proofErr w:type="spellStart"/>
            <w:r w:rsidR="00876B8E" w:rsidRPr="00876B8E">
              <w:rPr>
                <w:rFonts w:ascii="Times New Roman" w:hAnsi="Times New Roman" w:cs="Times New Roman"/>
                <w:sz w:val="28"/>
                <w:szCs w:val="28"/>
              </w:rPr>
              <w:t>к.п.н</w:t>
            </w:r>
            <w:proofErr w:type="spellEnd"/>
            <w:r w:rsidR="00876B8E" w:rsidRPr="00876B8E">
              <w:rPr>
                <w:rFonts w:ascii="Times New Roman" w:hAnsi="Times New Roman" w:cs="Times New Roman"/>
                <w:sz w:val="28"/>
                <w:szCs w:val="28"/>
              </w:rPr>
              <w:t xml:space="preserve">., ст. </w:t>
            </w:r>
            <w:proofErr w:type="spellStart"/>
            <w:r w:rsidR="00876B8E" w:rsidRPr="00876B8E">
              <w:rPr>
                <w:rFonts w:ascii="Times New Roman" w:hAnsi="Times New Roman" w:cs="Times New Roman"/>
                <w:sz w:val="28"/>
                <w:szCs w:val="28"/>
              </w:rPr>
              <w:t>научн</w:t>
            </w:r>
            <w:proofErr w:type="spellEnd"/>
            <w:r w:rsidR="00876B8E" w:rsidRPr="00876B8E">
              <w:rPr>
                <w:rFonts w:ascii="Times New Roman" w:hAnsi="Times New Roman" w:cs="Times New Roman"/>
                <w:sz w:val="28"/>
                <w:szCs w:val="28"/>
              </w:rPr>
              <w:t xml:space="preserve">. сотрудника лаборатории начального общего образования Института стратегии развития образования РАО, доцента МПГУ по теме: «Информационная грамотность и условия ее успешного формирования в начальной школе»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Pr="001B78D4" w:rsidRDefault="001635A1" w:rsidP="00876B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</w:t>
            </w:r>
            <w:r w:rsidR="00876B8E" w:rsidRPr="001B78D4">
              <w:rPr>
                <w:rFonts w:ascii="Times New Roman" w:hAnsi="Times New Roman"/>
                <w:sz w:val="28"/>
                <w:szCs w:val="28"/>
              </w:rPr>
              <w:t>15.10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76B8E" w:rsidTr="001634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P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Разработаны интерактивные формы для проведения городской </w:t>
            </w:r>
            <w:proofErr w:type="spellStart"/>
            <w:r w:rsidRPr="00876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водоохранной</w:t>
            </w:r>
            <w:proofErr w:type="spellEnd"/>
            <w:r w:rsidRPr="00876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акции «Вода и жизнь» в 2022 году на платформе </w:t>
            </w:r>
            <w:proofErr w:type="spellStart"/>
            <w:r w:rsidRPr="00876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ЯндексФормы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Pr="001B78D4" w:rsidRDefault="00876B8E" w:rsidP="00876B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8D4">
              <w:rPr>
                <w:rFonts w:ascii="Times New Roman" w:hAnsi="Times New Roman"/>
                <w:sz w:val="28"/>
                <w:szCs w:val="28"/>
              </w:rPr>
              <w:t>15.10-25.10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76B8E" w:rsidTr="001634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P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Подготовлено положение и пакет документов по организации и проведению городской </w:t>
            </w:r>
            <w:proofErr w:type="spellStart"/>
            <w:r w:rsidRPr="00876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водоохранной</w:t>
            </w:r>
            <w:proofErr w:type="spellEnd"/>
            <w:r w:rsidRPr="00876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акции «Вода и жизнь» в 2022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Pr="001B78D4" w:rsidRDefault="00876B8E" w:rsidP="00876B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8D4">
              <w:rPr>
                <w:rFonts w:ascii="Times New Roman" w:hAnsi="Times New Roman"/>
                <w:sz w:val="28"/>
                <w:szCs w:val="28"/>
              </w:rPr>
              <w:t>16.10-29.10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76B8E" w:rsidTr="001634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Default="00876B8E" w:rsidP="00876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76B8E" w:rsidRDefault="00876B8E" w:rsidP="00876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76B8E" w:rsidRDefault="00876B8E" w:rsidP="00876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  <w:p w:rsidR="00876B8E" w:rsidRDefault="00876B8E" w:rsidP="00876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B8E" w:rsidTr="001634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Pr="00C23C47" w:rsidRDefault="00876B8E" w:rsidP="00C23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23C47">
              <w:rPr>
                <w:rFonts w:ascii="Times New Roman" w:eastAsia="Times New Roman" w:hAnsi="Times New Roman" w:cs="Times New Roman"/>
                <w:color w:val="2F5496" w:themeColor="accent5" w:themeShade="BF"/>
                <w:sz w:val="28"/>
                <w:szCs w:val="28"/>
                <w:lang w:eastAsia="ru-RU"/>
              </w:rPr>
              <w:t xml:space="preserve"> </w:t>
            </w:r>
            <w:r w:rsidRPr="00C23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и подготовка к проведению городской </w:t>
            </w:r>
            <w:r w:rsidRPr="00C23C47">
              <w:rPr>
                <w:rFonts w:ascii="Times New Roman" w:hAnsi="Times New Roman" w:cs="Times New Roman"/>
                <w:sz w:val="28"/>
                <w:szCs w:val="28"/>
              </w:rPr>
              <w:t>природоохранной акции «Сохраним хозяина Дальневосточной тайги».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Pr="00C23C47" w:rsidRDefault="001635A1" w:rsidP="00C23C4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76B8E" w:rsidRPr="00C23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1-20.10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Pr="004E6DE2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6B8E" w:rsidTr="001634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Pr="00C23C47" w:rsidRDefault="00876B8E" w:rsidP="00C23C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  <w:lang w:eastAsia="ru-RU"/>
              </w:rPr>
            </w:pPr>
            <w:r w:rsidRPr="00C23C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Организация работы жюри </w:t>
            </w:r>
            <w:r w:rsidRPr="00C23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</w:t>
            </w:r>
            <w:r w:rsidRPr="00C23C47">
              <w:rPr>
                <w:rFonts w:ascii="Times New Roman" w:hAnsi="Times New Roman" w:cs="Times New Roman"/>
                <w:sz w:val="28"/>
                <w:szCs w:val="28"/>
              </w:rPr>
              <w:t>природоохранной акции «Сохраним хозяина Дальневосточной тайги»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Pr="00C23C47" w:rsidRDefault="001635A1" w:rsidP="00C23C4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76B8E" w:rsidRPr="00C23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1-20.10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Pr="004E6DE2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6B8E" w:rsidTr="001634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8E" w:rsidRPr="00C23C47" w:rsidRDefault="00876B8E" w:rsidP="00C23C47">
            <w:pPr>
              <w:spacing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23C4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мероприятий, приуроченных к празднику День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8E" w:rsidRPr="00C23C47" w:rsidRDefault="00876B8E" w:rsidP="00C23C47">
            <w:pPr>
              <w:spacing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23C4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01.10-05.10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76B8E" w:rsidTr="001634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8E" w:rsidRPr="00C23C47" w:rsidRDefault="00876B8E" w:rsidP="00C23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23C4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мероприятий, посвящённых Дню народного единства, для учащихся Центра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8E" w:rsidRPr="00C23C47" w:rsidRDefault="00876B8E" w:rsidP="00C23C47">
            <w:pPr>
              <w:spacing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23C4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20.10-30.10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76B8E" w:rsidTr="001634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8E" w:rsidRPr="00C23C47" w:rsidRDefault="00876B8E" w:rsidP="00C23C47">
            <w:pPr>
              <w:spacing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23C4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Подготовка информационных и игровых мероприятий с целью пропаганды здорового образа жизни и правильного питания среди детей и </w:t>
            </w:r>
            <w:r w:rsidRPr="00C23C4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подростков «Внимание! Витамины!» «Осень - не время болеть!»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8E" w:rsidRPr="00C23C47" w:rsidRDefault="00876B8E" w:rsidP="00C23C47">
            <w:pPr>
              <w:spacing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23C4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20.10-30.10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76B8E" w:rsidTr="001634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8E" w:rsidRPr="00C23C47" w:rsidRDefault="00876B8E" w:rsidP="00C23C47">
            <w:pPr>
              <w:spacing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23C4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информационного и игрового материала для презентации Центра во время комплекса мероприятий «</w:t>
            </w:r>
            <w:proofErr w:type="spellStart"/>
            <w:r w:rsidRPr="00C23C4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Эколята</w:t>
            </w:r>
            <w:proofErr w:type="spellEnd"/>
            <w:r w:rsidRPr="00C23C4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 Осень»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8E" w:rsidRPr="00C23C47" w:rsidRDefault="00876B8E" w:rsidP="00C23C47">
            <w:pPr>
              <w:spacing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23C4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01.10-10.10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76B8E" w:rsidTr="001634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8E" w:rsidRPr="00C23C47" w:rsidRDefault="00876B8E" w:rsidP="00C23C47">
            <w:pPr>
              <w:spacing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23C4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Подготовка мероприятий, посвящённых Дню рождения Хабаровского края, интеллектуальная игра </w:t>
            </w:r>
            <w:proofErr w:type="spellStart"/>
            <w:r w:rsidRPr="00C23C4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Квиз</w:t>
            </w:r>
            <w:proofErr w:type="spellEnd"/>
            <w:r w:rsidRPr="00C23C4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– Плиз «Наш край – наш </w:t>
            </w:r>
            <w:proofErr w:type="spellStart"/>
            <w:r w:rsidRPr="00C23C4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краш</w:t>
            </w:r>
            <w:proofErr w:type="spellEnd"/>
            <w:r w:rsidRPr="00C23C4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», подготовка ведущих для проведения мероприятий, оформление информационного стенда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8E" w:rsidRPr="00C23C47" w:rsidRDefault="00876B8E" w:rsidP="00C23C47">
            <w:pPr>
              <w:spacing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23C4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08.10-25.10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76B8E" w:rsidTr="001634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8E" w:rsidRPr="00C23C47" w:rsidRDefault="00876B8E" w:rsidP="00C23C47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23C4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экологических часов «Птицы Дальнего востока и Хабаровского края»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8E" w:rsidRPr="00C23C47" w:rsidRDefault="00876B8E" w:rsidP="00C23C47">
            <w:pPr>
              <w:spacing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23C4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15.10-25.10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76B8E" w:rsidTr="001634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8E" w:rsidRPr="00C23C47" w:rsidRDefault="00876B8E" w:rsidP="00C23C47">
            <w:pPr>
              <w:spacing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23C4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комплекса мероприятий «День пожилого человека»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8E" w:rsidRPr="00C23C47" w:rsidRDefault="00876B8E" w:rsidP="00C23C47">
            <w:pPr>
              <w:spacing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23C4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29.09-01.10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76B8E" w:rsidTr="001634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8E" w:rsidRPr="00C23C47" w:rsidRDefault="00876B8E" w:rsidP="00C23C47">
            <w:pPr>
              <w:spacing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23C4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информации для стенда «Эко-вестник» по итогам проведённых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8E" w:rsidRPr="00C23C47" w:rsidRDefault="00876B8E" w:rsidP="00C23C47">
            <w:pPr>
              <w:spacing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23C4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01.10-30.10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76B8E" w:rsidTr="001634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8E" w:rsidRPr="00C23C47" w:rsidRDefault="00876B8E" w:rsidP="00C23C47">
            <w:pPr>
              <w:spacing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23C4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Размещение публикаций в социальных сетях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8E" w:rsidRPr="00C23C47" w:rsidRDefault="00876B8E" w:rsidP="00C23C47">
            <w:pPr>
              <w:spacing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23C4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01.10-30.10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76B8E" w:rsidTr="001634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8E" w:rsidRPr="00C23C47" w:rsidRDefault="00876B8E" w:rsidP="001635A1">
            <w:pPr>
              <w:spacing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23C4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r w:rsidR="001635A1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дготовка отчета об экологических</w:t>
            </w:r>
            <w:r w:rsidRPr="00C23C4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мероприяти</w:t>
            </w:r>
            <w:r w:rsidR="001635A1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ях</w:t>
            </w:r>
            <w:r w:rsidRPr="00C23C4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 рамках городской природоохранной акции «Сохраним хозяина дальневосточной тайги»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8E" w:rsidRPr="00C23C47" w:rsidRDefault="00876B8E" w:rsidP="00C23C47">
            <w:pPr>
              <w:spacing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23C4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15.10-20.10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76B8E" w:rsidTr="001634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8E" w:rsidRPr="00C23C47" w:rsidRDefault="00876B8E" w:rsidP="00C23C47">
            <w:pPr>
              <w:spacing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23C4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Сбор материала для методической копилки МО, по итогам проведенных мероприятий</w:t>
            </w:r>
            <w:r w:rsidRPr="00C23C4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8E" w:rsidRPr="00C23C47" w:rsidRDefault="00876B8E" w:rsidP="00C23C47">
            <w:pPr>
              <w:spacing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23C4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01.10-30.10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76B8E" w:rsidTr="001634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8E" w:rsidRPr="00C23C47" w:rsidRDefault="00876B8E" w:rsidP="00C23C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Организовано и проведено 13</w:t>
            </w:r>
            <w:r w:rsidRPr="00C23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мероприятий в рамках просветительского проекта «В гости к амурскому тигру» в учреждениях города:</w:t>
            </w:r>
          </w:p>
          <w:p w:rsidR="00876B8E" w:rsidRPr="00C23C47" w:rsidRDefault="00876B8E" w:rsidP="00C23C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  <w:lang w:eastAsia="ru-RU"/>
              </w:rPr>
            </w:pPr>
            <w:r w:rsidRPr="00C23C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МБОУ СОШ № 24, МАОУ «СШ №47», МАУ ДО ДЭЦ «Косатка», МБОУ СОШ № 15, «ВМЛ, №39, МБОУ гимназия № 7, МАУ ДО ДЮЦ «Импульс», МБОУ № 14, МАДОУ № 104, МАОУ «СШ №47»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8E" w:rsidRPr="00C23C47" w:rsidRDefault="00876B8E" w:rsidP="00C23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1-25.10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8E" w:rsidRPr="004E6DE2" w:rsidRDefault="00876B8E" w:rsidP="00876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05CA5" w:rsidTr="001634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A5" w:rsidRPr="00C23C47" w:rsidRDefault="00305CA5" w:rsidP="00C23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C47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Центра во Всероссийском экологическом уроке «Вода России: лаборатория чистой воды» в рамках Всероссийского проекта «</w:t>
            </w:r>
            <w:proofErr w:type="spellStart"/>
            <w:r w:rsidRPr="00C23C47">
              <w:rPr>
                <w:rFonts w:ascii="Times New Roman" w:hAnsi="Times New Roman" w:cs="Times New Roman"/>
                <w:sz w:val="28"/>
                <w:szCs w:val="28"/>
              </w:rPr>
              <w:t>Водныйурок.рф</w:t>
            </w:r>
            <w:proofErr w:type="spellEnd"/>
            <w:r w:rsidRPr="00C23C47">
              <w:rPr>
                <w:rFonts w:ascii="Times New Roman" w:hAnsi="Times New Roman" w:cs="Times New Roman"/>
                <w:sz w:val="28"/>
                <w:szCs w:val="28"/>
              </w:rPr>
              <w:t>» при стратегическом партнерстве Федерального государственного бюджетного образовательного учреждения высшего образования «Российский государственный социальный университет»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A5" w:rsidRPr="00C23C47" w:rsidRDefault="00305CA5" w:rsidP="00C23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3C47">
              <w:rPr>
                <w:rFonts w:ascii="Times New Roman" w:hAnsi="Times New Roman"/>
                <w:sz w:val="28"/>
                <w:szCs w:val="28"/>
              </w:rPr>
              <w:t>09.10-23.10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4E6DE2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305CA5" w:rsidTr="001634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A5" w:rsidRPr="00C23C47" w:rsidRDefault="00305CA5" w:rsidP="00C23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C4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C23C47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</w:rPr>
              <w:t xml:space="preserve">с обучающимися Центра </w:t>
            </w:r>
            <w:r w:rsidRPr="00C23C47">
              <w:rPr>
                <w:rFonts w:ascii="Times New Roman" w:hAnsi="Times New Roman" w:cs="Times New Roman"/>
                <w:sz w:val="28"/>
                <w:szCs w:val="28"/>
              </w:rPr>
              <w:t>отборочных туров конкурсов рисунков и поделок в рамках конкурсов, проводимых в ноябре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A5" w:rsidRPr="00C23C47" w:rsidRDefault="00305CA5" w:rsidP="00C23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C47">
              <w:rPr>
                <w:rFonts w:ascii="Times New Roman" w:hAnsi="Times New Roman"/>
                <w:sz w:val="28"/>
                <w:szCs w:val="28"/>
              </w:rPr>
              <w:t>15.10-31.10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4E6DE2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305CA5" w:rsidTr="001634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A5" w:rsidRPr="00C23C47" w:rsidRDefault="00305CA5" w:rsidP="00C23C47">
            <w:pPr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</w:rPr>
            </w:pPr>
            <w:r w:rsidRPr="00C23C47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</w:rPr>
              <w:t xml:space="preserve">Организация проведения с обучающимися Центра Всероссийского интерактивного </w:t>
            </w:r>
            <w:proofErr w:type="spellStart"/>
            <w:r w:rsidRPr="00C23C47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</w:rPr>
              <w:t>экоурока</w:t>
            </w:r>
            <w:proofErr w:type="spellEnd"/>
            <w:r w:rsidRPr="00C23C47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</w:rPr>
              <w:t xml:space="preserve"> «Наш дом. Ничего лишнего»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A5" w:rsidRPr="00C23C47" w:rsidRDefault="00305CA5" w:rsidP="00C23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C47">
              <w:rPr>
                <w:rFonts w:ascii="Times New Roman" w:hAnsi="Times New Roman"/>
                <w:sz w:val="28"/>
                <w:szCs w:val="28"/>
              </w:rPr>
              <w:t>15.10-18.10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4E6DE2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305CA5" w:rsidTr="001634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A5" w:rsidRPr="00C23C47" w:rsidRDefault="00305CA5" w:rsidP="00C23C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C4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C23C47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</w:rPr>
              <w:t xml:space="preserve">с обучающимися Центра </w:t>
            </w:r>
            <w:r w:rsidRPr="00C23C47">
              <w:rPr>
                <w:rFonts w:ascii="Times New Roman" w:hAnsi="Times New Roman" w:cs="Times New Roman"/>
                <w:sz w:val="28"/>
                <w:szCs w:val="28"/>
              </w:rPr>
              <w:t>познавательной интерактивной игры, посвященной Дню основания Хабаровского края, в рамках краевого мероприятия для воспитанников детских домов, учащихся школ – интернатов и образовательных организаций, осуществляющих дополнительное образование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A5" w:rsidRPr="00C23C47" w:rsidRDefault="00305CA5" w:rsidP="00C23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C47">
              <w:rPr>
                <w:rFonts w:ascii="Times New Roman" w:hAnsi="Times New Roman"/>
                <w:sz w:val="28"/>
                <w:szCs w:val="28"/>
              </w:rPr>
              <w:t>18.10-24.10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4E6DE2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305CA5" w:rsidTr="001634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A5" w:rsidRPr="00C23C47" w:rsidRDefault="00305CA5" w:rsidP="00C23C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C47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уроков безопасности в сети Интернет в объединениях Центра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A5" w:rsidRPr="00C23C47" w:rsidRDefault="00305CA5" w:rsidP="00C23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C47">
              <w:rPr>
                <w:rFonts w:ascii="Times New Roman" w:hAnsi="Times New Roman"/>
                <w:sz w:val="28"/>
                <w:szCs w:val="28"/>
              </w:rPr>
              <w:t>15.10-29.10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4E6DE2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305CA5" w:rsidTr="00CB298D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A5" w:rsidRPr="009A5AA9" w:rsidRDefault="00305CA5" w:rsidP="00305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Мероприятия, проводимые с участием учащихся Центра</w:t>
            </w:r>
          </w:p>
        </w:tc>
      </w:tr>
      <w:tr w:rsidR="00305CA5" w:rsidTr="003053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A5" w:rsidRPr="00FF7FC3" w:rsidRDefault="00305CA5" w:rsidP="00305CA5">
            <w:pPr>
              <w:spacing w:line="252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7FC3">
              <w:rPr>
                <w:rFonts w:ascii="Times New Roman" w:hAnsi="Times New Roman"/>
                <w:sz w:val="28"/>
                <w:szCs w:val="28"/>
                <w:lang w:eastAsia="ru-RU"/>
              </w:rPr>
              <w:t>Экологические и учебно-массовые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A5" w:rsidRDefault="00305CA5" w:rsidP="00305CA5">
            <w:pPr>
              <w:spacing w:line="252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05CA5" w:rsidTr="003053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A5" w:rsidRPr="00975664" w:rsidRDefault="00305CA5" w:rsidP="00305CA5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64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Мероприятия, приуроченные ко Всемирному Дню моря: игровая викторина «Морская </w:t>
            </w:r>
            <w:proofErr w:type="spellStart"/>
            <w:r w:rsidRPr="00975664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любознайка</w:t>
            </w:r>
            <w:proofErr w:type="spellEnd"/>
            <w:r w:rsidRPr="00975664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», мастер-классы «Киты Охотского моря», познавательно-игровая программа «Моллюски Японского моря»</w:t>
            </w:r>
          </w:p>
          <w:p w:rsidR="00305CA5" w:rsidRPr="00FF7FC3" w:rsidRDefault="00305CA5" w:rsidP="00305CA5">
            <w:pPr>
              <w:spacing w:line="252" w:lineRule="auto"/>
              <w:rPr>
                <w:rFonts w:ascii="Times New Roman" w:hAnsi="Times New Roman"/>
                <w:b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7FC3"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 (29 сентября Всемирный день моря (2022)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A5" w:rsidRPr="004438A0" w:rsidRDefault="00305CA5" w:rsidP="00305CA5">
            <w:pPr>
              <w:spacing w:line="252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29.09 -07.10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305CA5" w:rsidRPr="00E329B5" w:rsidTr="003053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E329B5" w:rsidRDefault="00305CA5" w:rsidP="00305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A5" w:rsidRPr="0058564A" w:rsidRDefault="00305CA5" w:rsidP="00305CA5">
            <w:pPr>
              <w:spacing w:line="252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38B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Экологические часы в рамках Всероссийского урока «</w:t>
            </w:r>
            <w:proofErr w:type="spellStart"/>
            <w:r w:rsidRPr="00E238B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Эколята</w:t>
            </w:r>
            <w:proofErr w:type="spellEnd"/>
            <w:r w:rsidRPr="00E238B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– молодые защитники природы»: </w:t>
            </w:r>
            <w:r w:rsidRPr="00EB602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«Наши питомцы»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B602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(правила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B602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ответственного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B602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хозяина)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E238B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(для школьников младшего школьного звена), </w:t>
            </w:r>
            <w:r w:rsidRPr="00EB602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«Начни с себя»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(о</w:t>
            </w:r>
            <w:r w:rsidRPr="00EB602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тветственный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B602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потребитель –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B602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кто он) </w:t>
            </w:r>
            <w:r w:rsidRPr="00E238B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(для школьников младшего школьного звена), </w:t>
            </w:r>
            <w:r w:rsidRPr="00EB602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«Самые-самые»</w:t>
            </w:r>
            <w:r w:rsidRPr="00E238B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(для дошкольников)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EB602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«Чудо на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B602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подоконнике»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238B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(для дошкольников), </w:t>
            </w:r>
            <w:r w:rsidRPr="00EB602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«Законы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B602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экологии»</w:t>
            </w:r>
            <w:r w:rsidRPr="00E238B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(для школьников среднего школьного звена)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EB602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«Туристы – друзья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B602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природы» </w:t>
            </w:r>
            <w:r w:rsidRPr="00E238B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(для школьников среднего школьного звена)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7E47C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«Век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7E47C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биотехнологий»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(для школьников старше</w:t>
            </w:r>
            <w:r w:rsidRPr="00E238B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го школьного звена)</w:t>
            </w:r>
            <w:r w:rsidRPr="007E47C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«Всё об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7E47C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иммунитете»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(для школьников старше</w:t>
            </w:r>
            <w:r w:rsidRPr="00E238B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го школьного звена)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A5" w:rsidRPr="004438A0" w:rsidRDefault="00305CA5" w:rsidP="00305CA5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8A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26.10-27.10</w:t>
            </w:r>
            <w:r w:rsidRPr="00443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305CA5" w:rsidTr="003053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A5" w:rsidRPr="00801C63" w:rsidRDefault="00305CA5" w:rsidP="00305CA5">
            <w:pPr>
              <w:spacing w:line="252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A5B74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Цикл мероприятий, в рамк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ах праздника День учителя: </w:t>
            </w:r>
            <w:proofErr w:type="spellStart"/>
            <w:r w:rsidRPr="00BA5B74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видеоприветы</w:t>
            </w:r>
            <w:proofErr w:type="spellEnd"/>
            <w:r w:rsidRPr="00BA5B74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-поздравления «Любимым педагогам»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BA5B74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творческа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я мастерская «Подарок учителю», </w:t>
            </w:r>
            <w:r w:rsidRPr="00BA5B74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концертная программа «Учителям»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7F6724"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(5 октября - День учителя 2022 (Россия)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A5" w:rsidRPr="004438A0" w:rsidRDefault="00305CA5" w:rsidP="00305CA5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102">
              <w:rPr>
                <w:rFonts w:ascii="Times New Roman" w:hAnsi="Times New Roman"/>
                <w:sz w:val="28"/>
                <w:szCs w:val="28"/>
              </w:rPr>
              <w:t>03.10-07.10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305CA5" w:rsidTr="003053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A5" w:rsidRPr="004438A0" w:rsidRDefault="00305CA5" w:rsidP="00305CA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D81FE9">
              <w:rPr>
                <w:rFonts w:ascii="Times New Roman" w:hAnsi="Times New Roman"/>
                <w:sz w:val="28"/>
                <w:szCs w:val="28"/>
              </w:rPr>
              <w:t xml:space="preserve">Цикл мероприятий, в рамках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природоохранной акции «Сохраним хозяина дальневосточной тайги»: </w:t>
            </w:r>
            <w:proofErr w:type="spellStart"/>
            <w:r w:rsidRPr="00D81FE9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D81FE9">
              <w:rPr>
                <w:rFonts w:ascii="Times New Roman" w:hAnsi="Times New Roman"/>
                <w:sz w:val="28"/>
                <w:szCs w:val="28"/>
              </w:rPr>
              <w:t xml:space="preserve">-информационные программы с </w:t>
            </w:r>
            <w:r w:rsidRPr="00D81FE9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использованием командных со</w:t>
            </w:r>
            <w:r>
              <w:rPr>
                <w:rFonts w:ascii="Times New Roman" w:hAnsi="Times New Roman"/>
                <w:sz w:val="28"/>
                <w:szCs w:val="28"/>
              </w:rPr>
              <w:t>ревнований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 тигрятах», </w:t>
            </w:r>
            <w:r w:rsidRPr="00D81FE9">
              <w:rPr>
                <w:rFonts w:ascii="Times New Roman" w:hAnsi="Times New Roman"/>
                <w:sz w:val="28"/>
                <w:szCs w:val="28"/>
              </w:rPr>
              <w:t>танцевально-игровая программа с пропагандой бережного отношения к природе «Тигриная разминка»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81FE9">
              <w:rPr>
                <w:rFonts w:ascii="Times New Roman" w:hAnsi="Times New Roman"/>
                <w:sz w:val="28"/>
                <w:szCs w:val="28"/>
              </w:rPr>
              <w:t>экологический журнал с выходом на пришкольную территорию «Тигриными тропами»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81FE9">
              <w:rPr>
                <w:rFonts w:ascii="Times New Roman" w:hAnsi="Times New Roman"/>
                <w:sz w:val="28"/>
                <w:szCs w:val="28"/>
              </w:rPr>
              <w:t>творческая мастерская «Тигриное настроен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ие», </w:t>
            </w:r>
            <w:r w:rsidRPr="00D81FE9">
              <w:rPr>
                <w:rFonts w:ascii="Times New Roman" w:hAnsi="Times New Roman"/>
                <w:sz w:val="28"/>
                <w:szCs w:val="28"/>
              </w:rPr>
              <w:t>эк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ологические часы «Письмо тигру», </w:t>
            </w:r>
            <w:r w:rsidRPr="00D81FE9">
              <w:rPr>
                <w:rFonts w:ascii="Times New Roman" w:hAnsi="Times New Roman"/>
                <w:sz w:val="28"/>
                <w:szCs w:val="28"/>
              </w:rPr>
              <w:t xml:space="preserve">экологические мероприятия «Среда обитания. </w:t>
            </w:r>
            <w:proofErr w:type="spellStart"/>
            <w:r w:rsidRPr="00D81FE9"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 w:rsidRPr="00D81FE9">
              <w:rPr>
                <w:rFonts w:ascii="Times New Roman" w:hAnsi="Times New Roman"/>
                <w:sz w:val="28"/>
                <w:szCs w:val="28"/>
              </w:rPr>
              <w:t xml:space="preserve"> в гостях у детей»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A5" w:rsidRPr="004438A0" w:rsidRDefault="00305CA5" w:rsidP="00305CA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4438A0">
              <w:rPr>
                <w:rFonts w:ascii="Times New Roman" w:hAnsi="Times New Roman"/>
                <w:sz w:val="28"/>
                <w:szCs w:val="28"/>
              </w:rPr>
              <w:lastRenderedPageBreak/>
              <w:t>01.10-30.10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305CA5" w:rsidTr="003053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A5" w:rsidRPr="004438A0" w:rsidRDefault="00305CA5" w:rsidP="00305CA5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FC3">
              <w:rPr>
                <w:rFonts w:ascii="Times New Roman" w:hAnsi="Times New Roman"/>
                <w:sz w:val="28"/>
                <w:szCs w:val="28"/>
              </w:rPr>
              <w:t>Комплекс мероприятий «</w:t>
            </w:r>
            <w:proofErr w:type="spellStart"/>
            <w:r w:rsidRPr="00FF7FC3"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 w:rsidRPr="00FF7FC3">
              <w:rPr>
                <w:rFonts w:ascii="Times New Roman" w:hAnsi="Times New Roman"/>
                <w:sz w:val="28"/>
                <w:szCs w:val="28"/>
              </w:rPr>
              <w:t xml:space="preserve"> и Осень»:</w:t>
            </w:r>
            <w:r w:rsidRPr="00BF0102">
              <w:rPr>
                <w:rFonts w:ascii="Times New Roman" w:hAnsi="Times New Roman"/>
                <w:sz w:val="28"/>
                <w:szCs w:val="28"/>
              </w:rPr>
              <w:t xml:space="preserve"> экологические </w:t>
            </w:r>
            <w:proofErr w:type="spellStart"/>
            <w:r w:rsidRPr="00BF0102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BF0102">
              <w:rPr>
                <w:rFonts w:ascii="Times New Roman" w:hAnsi="Times New Roman"/>
                <w:sz w:val="28"/>
                <w:szCs w:val="28"/>
              </w:rPr>
              <w:t>-познавательные, праздничные программы «</w:t>
            </w:r>
            <w:proofErr w:type="spellStart"/>
            <w:r w:rsidRPr="00BF0102">
              <w:rPr>
                <w:rFonts w:ascii="Times New Roman" w:hAnsi="Times New Roman"/>
                <w:sz w:val="28"/>
                <w:szCs w:val="28"/>
              </w:rPr>
              <w:t>ЭкоОсень</w:t>
            </w:r>
            <w:proofErr w:type="spellEnd"/>
            <w:r w:rsidRPr="00BF0102">
              <w:rPr>
                <w:rFonts w:ascii="Times New Roman" w:hAnsi="Times New Roman"/>
                <w:sz w:val="28"/>
                <w:szCs w:val="28"/>
              </w:rPr>
              <w:t>», «Очаровательная пора», «</w:t>
            </w:r>
            <w:proofErr w:type="spellStart"/>
            <w:r w:rsidRPr="00BF0102">
              <w:rPr>
                <w:rFonts w:ascii="Times New Roman" w:hAnsi="Times New Roman"/>
                <w:sz w:val="28"/>
                <w:szCs w:val="28"/>
              </w:rPr>
              <w:t>Зайкин</w:t>
            </w:r>
            <w:proofErr w:type="spellEnd"/>
            <w:r w:rsidRPr="00BF0102">
              <w:rPr>
                <w:rFonts w:ascii="Times New Roman" w:hAnsi="Times New Roman"/>
                <w:sz w:val="28"/>
                <w:szCs w:val="28"/>
              </w:rPr>
              <w:t xml:space="preserve"> урожай», «</w:t>
            </w:r>
            <w:proofErr w:type="spellStart"/>
            <w:r w:rsidRPr="00BF0102"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 w:rsidRPr="00BF0102">
              <w:rPr>
                <w:rFonts w:ascii="Times New Roman" w:hAnsi="Times New Roman"/>
                <w:sz w:val="28"/>
                <w:szCs w:val="28"/>
              </w:rPr>
              <w:t xml:space="preserve"> об Осени» для учащихся в детских объединениях Центра</w:t>
            </w:r>
            <w:r w:rsidRPr="00BF010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A5" w:rsidRPr="004438A0" w:rsidRDefault="00305CA5" w:rsidP="00305CA5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E23">
              <w:rPr>
                <w:rFonts w:ascii="Times New Roman" w:hAnsi="Times New Roman"/>
                <w:sz w:val="28"/>
                <w:szCs w:val="28"/>
              </w:rPr>
              <w:t>03.10-30.10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305CA5" w:rsidTr="003053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A5" w:rsidRPr="00385FBF" w:rsidRDefault="00305CA5" w:rsidP="00305CA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2A31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Экологические часы «Наши меньшие братья», 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посвященные Дню защиты животных </w:t>
            </w:r>
            <w:r w:rsidRPr="007F6724"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(4 октября-Всемирный день защиты животных 2022)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A5" w:rsidRPr="00975664" w:rsidRDefault="00305CA5" w:rsidP="00305CA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  <w:r w:rsidRPr="004438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E238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4438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05CA5" w:rsidTr="003053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A5" w:rsidRPr="004438A0" w:rsidRDefault="00305CA5" w:rsidP="00305CA5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38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Экологические часы «</w:t>
            </w:r>
            <w:r w:rsidRPr="00E238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Зимующие п</w:t>
            </w:r>
            <w:r w:rsidRPr="004438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тицы Дальнего востока и Хабаровского края», «Осень для пернатых»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A5" w:rsidRPr="004438A0" w:rsidRDefault="00305CA5" w:rsidP="00305CA5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38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E238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4438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.10-</w:t>
            </w:r>
            <w:r w:rsidRPr="00E238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4438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05CA5" w:rsidTr="003053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A5" w:rsidRPr="004438A0" w:rsidRDefault="00305CA5" w:rsidP="00305CA5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45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Мероприятия в рамках, Дня пожилого человека: конкурс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рисунков</w:t>
            </w:r>
            <w:r w:rsidRPr="007445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«Не морщинки, а смешинки», концерт для бабушек и дедушек «Ты в сердце </w:t>
            </w:r>
            <w:proofErr w:type="gramStart"/>
            <w:r w:rsidRPr="007445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моём»</w:t>
            </w:r>
            <w:r w:rsidRPr="007445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A5" w:rsidRPr="004438A0" w:rsidRDefault="00305CA5" w:rsidP="00305CA5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45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7445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.10-10.10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05CA5" w:rsidTr="003053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A5" w:rsidRPr="0058564A" w:rsidRDefault="00305CA5" w:rsidP="00305CA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856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Патриотические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A5" w:rsidRPr="00975664" w:rsidRDefault="00305CA5" w:rsidP="00305CA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CA5" w:rsidTr="003053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A5" w:rsidRPr="0058564A" w:rsidRDefault="00305CA5" w:rsidP="00E87F3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069A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Цикл мероприятий, посвящённы</w:t>
            </w:r>
            <w:r w:rsidR="00E87F3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х</w:t>
            </w:r>
            <w:r w:rsidRPr="00B069A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Дню рождения края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: </w:t>
            </w:r>
            <w:r w:rsidRPr="00B069A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конкурс творческих работ «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 чём расскажут нам орнаменты», </w:t>
            </w:r>
            <w:r w:rsidRPr="00B069A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устный журнал «В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гостиной у графа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Муравьёва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-Аму</w:t>
            </w:r>
            <w:r w:rsidRPr="00B069A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рско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го», </w:t>
            </w:r>
            <w:r w:rsidRPr="00B069A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беседа 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«Семь чудес Хабаровского края», </w:t>
            </w:r>
            <w:r w:rsidRPr="00B069A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экологический час с выходом в природу «Фл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ора и фауна дальнего востока», </w:t>
            </w:r>
            <w:r w:rsidRPr="00B069A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интеллектуальные игры </w:t>
            </w:r>
            <w:proofErr w:type="spellStart"/>
            <w:r w:rsidRPr="00B069A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Квиз</w:t>
            </w:r>
            <w:proofErr w:type="spellEnd"/>
            <w:r w:rsidRPr="00B069A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– Плиз «Наш край – наш </w:t>
            </w:r>
            <w:proofErr w:type="spellStart"/>
            <w:r w:rsidRPr="00B069A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краш</w:t>
            </w:r>
            <w:proofErr w:type="spellEnd"/>
            <w:r w:rsidRPr="00B069A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Pr="00E01CF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конкурс творческих работ «Лотос Комарова»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Pr="007A1AE5">
              <w:rPr>
                <w:rFonts w:ascii="Times New Roman" w:hAnsi="Times New Roman"/>
                <w:sz w:val="28"/>
                <w:szCs w:val="28"/>
              </w:rPr>
              <w:t>Тематические беседы «Мой любимый Хабаровский край», «Хабаровский край вчера и сегодня»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E87F30"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(20 октября </w:t>
            </w:r>
            <w:r w:rsidRPr="007F6724"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hyperlink r:id="rId4" w:anchor=":~:text=%D0%A5%D0%B0%D0%B1%D0%B0%D1%80%D0%BE%D0%B2%D1%81%D0%BA%D0%B8%D0%B9%20%D0%BA%D1%80%D0%B0%D0%B9%20%D0%BE%D0%B1%D1%80%D0%B0%D0%B7%D0%BE%D0%B2%D0%B0%D0%BD%2020%20%D0%BE%D0%BA%D1%82%D1%8F%D0%B1%D1%80%D1%8F,%D1%86%D0%B5%D0%BD%D1%82%D1%80%D0%B0%D0%BB%D1%" w:history="1">
              <w:r w:rsidRPr="007F6724">
                <w:rPr>
                  <w:rFonts w:ascii="Times New Roman" w:hAnsi="Times New Roman"/>
                  <w:i/>
                  <w:sz w:val="28"/>
                  <w:szCs w:val="28"/>
                  <w:bdr w:val="none" w:sz="0" w:space="0" w:color="auto" w:frame="1"/>
                  <w:lang w:eastAsia="ru-RU"/>
                </w:rPr>
                <w:t>День образования Хабаровского края</w:t>
              </w:r>
            </w:hyperlink>
            <w:r w:rsidRPr="007F6724"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A5" w:rsidRPr="004438A0" w:rsidRDefault="00305CA5" w:rsidP="00305CA5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664">
              <w:rPr>
                <w:rFonts w:ascii="Times New Roman" w:hAnsi="Times New Roman"/>
                <w:sz w:val="28"/>
                <w:szCs w:val="28"/>
              </w:rPr>
              <w:t>10.10-25.10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305CA5" w:rsidTr="003053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A5" w:rsidRPr="00F556D6" w:rsidRDefault="00305CA5" w:rsidP="00305CA5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069AD">
              <w:rPr>
                <w:rFonts w:ascii="Times New Roman" w:hAnsi="Times New Roman"/>
                <w:sz w:val="28"/>
                <w:szCs w:val="28"/>
              </w:rPr>
              <w:t>Цикл мероприятий, приуроче</w:t>
            </w:r>
            <w:r w:rsidR="00E87F30">
              <w:rPr>
                <w:rFonts w:ascii="Times New Roman" w:hAnsi="Times New Roman"/>
                <w:sz w:val="28"/>
                <w:szCs w:val="28"/>
              </w:rPr>
              <w:t>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 Дню народного единства: </w:t>
            </w:r>
            <w:proofErr w:type="spellStart"/>
            <w:r w:rsidRPr="00B069AD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B069AD">
              <w:rPr>
                <w:rFonts w:ascii="Times New Roman" w:hAnsi="Times New Roman"/>
                <w:sz w:val="28"/>
                <w:szCs w:val="28"/>
              </w:rPr>
              <w:t>-игровая програм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 «Согласие, вера и единение», </w:t>
            </w:r>
            <w:r w:rsidRPr="00B069AD">
              <w:rPr>
                <w:rFonts w:ascii="Times New Roman" w:hAnsi="Times New Roman"/>
                <w:sz w:val="28"/>
                <w:szCs w:val="28"/>
              </w:rPr>
              <w:t xml:space="preserve">выставка творческих </w:t>
            </w:r>
            <w:r w:rsidRPr="00B069AD">
              <w:rPr>
                <w:rFonts w:ascii="Times New Roman" w:hAnsi="Times New Roman"/>
                <w:sz w:val="28"/>
                <w:szCs w:val="28"/>
              </w:rPr>
              <w:lastRenderedPageBreak/>
              <w:t>работ «Все мы – россияне»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069AD">
              <w:rPr>
                <w:rFonts w:ascii="Times New Roman" w:hAnsi="Times New Roman"/>
                <w:sz w:val="28"/>
                <w:szCs w:val="28"/>
              </w:rPr>
              <w:t xml:space="preserve"> конкурс рисунков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Когда мы едины, мы непобедимы», </w:t>
            </w:r>
            <w:r w:rsidRPr="00B069AD">
              <w:rPr>
                <w:rFonts w:ascii="Times New Roman" w:hAnsi="Times New Roman"/>
                <w:sz w:val="28"/>
                <w:szCs w:val="28"/>
              </w:rPr>
              <w:t>информационно-игровые программы, посвящённые Дню примирения и согласия «Родина моя - Россия»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A5" w:rsidRPr="00F556D6" w:rsidRDefault="00305CA5" w:rsidP="00305CA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556D6">
              <w:rPr>
                <w:rFonts w:ascii="Times New Roman" w:hAnsi="Times New Roman"/>
                <w:sz w:val="28"/>
                <w:szCs w:val="28"/>
              </w:rPr>
              <w:lastRenderedPageBreak/>
              <w:t>20.10-11.11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305CA5" w:rsidTr="003053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A5" w:rsidRPr="004C6D70" w:rsidRDefault="00305CA5" w:rsidP="00305CA5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6D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Мероприятия с пропагандой ЗОЖ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A5" w:rsidRPr="004438A0" w:rsidRDefault="00305CA5" w:rsidP="00305CA5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CA5" w:rsidTr="003053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A5" w:rsidRPr="00132CD9" w:rsidRDefault="00305CA5" w:rsidP="00305CA5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Викторина «Внимание! Витамины!» с целью пропаганды здорового образа жизни и правильного 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итания среди детей и подростков </w:t>
            </w:r>
            <w:r w:rsidRPr="00132C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A5" w:rsidRPr="004438A0" w:rsidRDefault="00305CA5" w:rsidP="00305CA5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20-30.10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05CA5" w:rsidTr="003053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A5" w:rsidRPr="004438A0" w:rsidRDefault="00305CA5" w:rsidP="00305CA5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Информационно-игровые часы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осенний урожай»,</w:t>
            </w:r>
            <w:r w:rsidRPr="00132C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«Тигрятам и ребятам о полезных привычках» с целью пропаганды здорового образа жизни и правильного питания среди детей и подростков</w:t>
            </w:r>
            <w:r w:rsidRPr="00132C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A5" w:rsidRPr="004438A0" w:rsidRDefault="00305CA5" w:rsidP="00305CA5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15-30.10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05CA5" w:rsidTr="003053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A5" w:rsidRPr="004C6D70" w:rsidRDefault="00305CA5" w:rsidP="00305C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6D7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Выставки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A5" w:rsidRPr="004438A0" w:rsidRDefault="00305CA5" w:rsidP="00305CA5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CA5" w:rsidTr="003053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A5" w:rsidRPr="0058564A" w:rsidRDefault="00305CA5" w:rsidP="00305CA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E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рисунков и поздравительных открыток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238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«Подарок для бабушки и дедушки»</w:t>
            </w:r>
            <w:r w:rsidRPr="00B20E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посвящённая Дню пожилого человека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F672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(1 октября - Международный день пожилых людей 2022)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A5" w:rsidRPr="004438A0" w:rsidRDefault="00305CA5" w:rsidP="00305CA5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01-05.10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05CA5" w:rsidTr="003053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A5" w:rsidRPr="007F6724" w:rsidRDefault="00305CA5" w:rsidP="00305CA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B30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астерская творческих работ «Все мы жители России», приуроч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енная ко Дню народного единства </w:t>
            </w:r>
            <w:r w:rsidRPr="007F672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(4 ноября - День народного единства)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A5" w:rsidRPr="004438A0" w:rsidRDefault="00305CA5" w:rsidP="00305CA5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20.10-11.1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05CA5" w:rsidTr="003053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CA5" w:rsidRDefault="00305CA5" w:rsidP="00305C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CA5" w:rsidTr="003053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AE5A7C" w:rsidRDefault="00305CA5" w:rsidP="00AE5A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E5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Сотрудничество с образовательными организациями   города по проведению </w:t>
            </w:r>
            <w:r w:rsidRPr="00AE5A7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 в рамках просветительского проекта «В гости к амурскому тигру»</w:t>
            </w:r>
            <w:r w:rsidRPr="00AE5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</w:t>
            </w:r>
            <w:r w:rsidRPr="00AE5A7C">
              <w:rPr>
                <w:rFonts w:ascii="Times New Roman" w:hAnsi="Times New Roman" w:cs="Times New Roman"/>
                <w:sz w:val="28"/>
                <w:szCs w:val="28"/>
              </w:rPr>
              <w:t xml:space="preserve"> природоохранной акции «Сохраним хозяина Дальневосточной тайги»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AE5A7C" w:rsidRDefault="00305CA5" w:rsidP="00AE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A7C">
              <w:rPr>
                <w:rFonts w:ascii="Times New Roman" w:hAnsi="Times New Roman" w:cs="Times New Roman"/>
                <w:sz w:val="28"/>
                <w:szCs w:val="28"/>
              </w:rPr>
              <w:t>1-30.10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4E6DE2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05CA5" w:rsidTr="003053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AE5A7C" w:rsidRDefault="00163419" w:rsidP="00AE5A7C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помощь педагогам Ц</w:t>
            </w:r>
            <w:r w:rsidR="00305CA5" w:rsidRPr="00AE5A7C">
              <w:rPr>
                <w:rFonts w:ascii="Times New Roman" w:hAnsi="Times New Roman" w:cs="Times New Roman"/>
                <w:sz w:val="28"/>
                <w:szCs w:val="28"/>
              </w:rPr>
              <w:t>ентра по подготовке, проведению и участию в мероприятиях городской природоохранной акции «Сохраним хозяина Дальневосточной тайги»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AE5A7C" w:rsidRDefault="00305CA5" w:rsidP="00AE5A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5A7C">
              <w:rPr>
                <w:rFonts w:ascii="Times New Roman" w:hAnsi="Times New Roman" w:cs="Times New Roman"/>
                <w:sz w:val="28"/>
                <w:szCs w:val="28"/>
              </w:rPr>
              <w:t>1-30.10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4E6DE2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05CA5" w:rsidTr="003053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AE5A7C" w:rsidRDefault="00305CA5" w:rsidP="00AE5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Консультирование педагогов образовательных учреждений по участию в мероприятиях </w:t>
            </w:r>
            <w:r w:rsidRPr="00AE5A7C">
              <w:rPr>
                <w:rFonts w:ascii="Times New Roman" w:hAnsi="Times New Roman" w:cs="Times New Roman"/>
                <w:sz w:val="28"/>
                <w:szCs w:val="28"/>
              </w:rPr>
              <w:t>городской природоохранной акции «Сохраним хозяина Дальневосточной тайги».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AE5A7C" w:rsidRDefault="00305CA5" w:rsidP="00AE5A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5A7C">
              <w:rPr>
                <w:rFonts w:ascii="Times New Roman" w:hAnsi="Times New Roman" w:cs="Times New Roman"/>
                <w:sz w:val="28"/>
                <w:szCs w:val="28"/>
              </w:rPr>
              <w:t>1-30.10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4E6DE2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05CA5" w:rsidTr="003053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AE5A7C" w:rsidRDefault="00305CA5" w:rsidP="00AE5A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A7C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Методическая помощь педагогу Томашевич Д.Р. (подготовка к выступлению на городском МО «Использование методического комплекса «</w:t>
            </w:r>
            <w:proofErr w:type="spellStart"/>
            <w:r w:rsidRPr="00AE5A7C">
              <w:rPr>
                <w:rFonts w:ascii="Times New Roman" w:eastAsia="Calibri" w:hAnsi="Times New Roman" w:cs="Times New Roman"/>
                <w:sz w:val="28"/>
                <w:szCs w:val="28"/>
              </w:rPr>
              <w:t>Экоурок</w:t>
            </w:r>
            <w:proofErr w:type="spellEnd"/>
            <w:r w:rsidRPr="00AE5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чемодане» при проведении цикла интерактивных занятий для различных целевых аудиторий»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AE5A7C" w:rsidRDefault="00305CA5" w:rsidP="00AE5A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5A7C">
              <w:rPr>
                <w:rFonts w:ascii="Times New Roman" w:hAnsi="Times New Roman" w:cs="Times New Roman"/>
                <w:sz w:val="28"/>
                <w:szCs w:val="28"/>
              </w:rPr>
              <w:t>20-26.10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4E6DE2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05CA5" w:rsidTr="003053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305CA5" w:rsidRDefault="00305CA5" w:rsidP="00305C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05CA5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педагогов Басенко О.В.,</w:t>
            </w:r>
            <w:r w:rsidR="00163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63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Маммадовой</w:t>
            </w:r>
            <w:proofErr w:type="spellEnd"/>
            <w:r w:rsidRPr="00305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Е.Ю., Никифоровой В.Н., Гниломедовой И.А. в конкурсах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1B78D4" w:rsidRDefault="00305CA5" w:rsidP="00305C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8D4">
              <w:rPr>
                <w:rFonts w:ascii="Times New Roman" w:hAnsi="Times New Roman"/>
                <w:sz w:val="28"/>
                <w:szCs w:val="28"/>
              </w:rPr>
              <w:t>01.10-29.10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305CA5" w:rsidTr="003053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4D38CF" w:rsidRDefault="00305CA5" w:rsidP="00AE5A7C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познавательных экскурсий и игровых программ «</w:t>
            </w:r>
            <w:proofErr w:type="spellStart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Осень» совместно с педагогами Голиковой Е.В., Томашевич Д.Р., </w:t>
            </w:r>
            <w:proofErr w:type="spellStart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4D38CF" w:rsidRDefault="00305CA5" w:rsidP="00305CA5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26.10-27.10</w:t>
            </w:r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05CA5" w:rsidTr="003053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4438A0" w:rsidRDefault="00305CA5" w:rsidP="00AE5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и подготовка экологических </w:t>
            </w:r>
            <w:proofErr w:type="spellStart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-познавательных программ «Осенний листопад», «Очей очарованье», «Осенний урожай», «Октябрина и </w:t>
            </w:r>
            <w:proofErr w:type="spellStart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совместно с педагогами Гниломёдовой И.А., Томашевич Д.Р., </w:t>
            </w:r>
            <w:proofErr w:type="spellStart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Юбко</w:t>
            </w:r>
            <w:proofErr w:type="spellEnd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Н.И., Басенко О.В., Карасёвой О.В., </w:t>
            </w:r>
            <w:proofErr w:type="spellStart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Маммадовой</w:t>
            </w:r>
            <w:proofErr w:type="spellEnd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Е.Ю., Михайленко М.И.</w:t>
            </w:r>
            <w:r w:rsidRPr="00BF01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4438A0" w:rsidRDefault="00305CA5" w:rsidP="00305CA5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25.10-30.10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05CA5" w:rsidTr="003053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4D38CF" w:rsidRDefault="00305CA5" w:rsidP="00AE5A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и проведение мероприятий, посвящённых Дню рождения края совместно с педагогами </w:t>
            </w:r>
            <w:proofErr w:type="spellStart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О.Г., </w:t>
            </w:r>
            <w:proofErr w:type="spellStart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Маммадовой</w:t>
            </w:r>
            <w:proofErr w:type="spellEnd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Е.Ю, </w:t>
            </w:r>
            <w:proofErr w:type="spellStart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Юбко</w:t>
            </w:r>
            <w:proofErr w:type="spellEnd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Н.И, Гниломёдовой И.А., Томашевич Д.Р.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Тематическое оформление зала и информационного стенда совместно с Басенко О.В.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4D38CF" w:rsidRDefault="00305CA5" w:rsidP="00305CA5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10.10-25.10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05CA5" w:rsidTr="003053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4D38CF" w:rsidRDefault="00305CA5" w:rsidP="00305CA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и проведение цикла мероприятий, в рамках городской природоохранной акции «Сохраним хозяина дальневосточной тайги» совместно с педагогами Томашевич Д.Р., Басенко О.В., Гниломёдовой И.А., </w:t>
            </w:r>
            <w:proofErr w:type="spellStart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Юбко</w:t>
            </w:r>
            <w:proofErr w:type="spellEnd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Н.И.</w:t>
            </w:r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4D38CF" w:rsidRDefault="00305CA5" w:rsidP="00305CA5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03.10-30.10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05CA5" w:rsidTr="003053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4438A0" w:rsidRDefault="00305CA5" w:rsidP="00AE5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и проведение информационных часов с целью пропаганды здорового образа жизни и правильного питания среди детей и подростков совместно с педагогами Басенко О.В., Голиковой Е.В., </w:t>
            </w:r>
            <w:proofErr w:type="spellStart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Юбко</w:t>
            </w:r>
            <w:proofErr w:type="spellEnd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Н.И., </w:t>
            </w:r>
            <w:proofErr w:type="spellStart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4438A0" w:rsidRDefault="00305CA5" w:rsidP="00305CA5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10.10-31.10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05CA5" w:rsidTr="003053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4D38CF" w:rsidRDefault="00305CA5" w:rsidP="00AE5A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и проведение экологических часов «Птицы Дальнего востока и Хабаровского края», «Осень для пернатых» совместно с педагогами Гниломёдовой И.А., Михайленко М.И., Карасёвой О.В., </w:t>
            </w:r>
            <w:proofErr w:type="spellStart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Юбко</w:t>
            </w:r>
            <w:proofErr w:type="spellEnd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Н.И., </w:t>
            </w:r>
            <w:proofErr w:type="spellStart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Маммадовой</w:t>
            </w:r>
            <w:proofErr w:type="spellEnd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Е.Ю., Басенко О.В., </w:t>
            </w:r>
            <w:proofErr w:type="spellStart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Шепелевой</w:t>
            </w:r>
            <w:proofErr w:type="spellEnd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И.П., Донец О.Ю.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4D38CF" w:rsidRDefault="00305CA5" w:rsidP="00305CA5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15.10-03.11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05CA5" w:rsidTr="003053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4D38CF" w:rsidRDefault="00305CA5" w:rsidP="003053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и пров</w:t>
            </w:r>
            <w:r w:rsidR="00163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едение мероприятий, приуроченных</w:t>
            </w:r>
            <w:bookmarkStart w:id="0" w:name="_GoBack"/>
            <w:bookmarkEnd w:id="0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 Дню народного единства совместно с педагогами Гниломёдовой И.А., Басенко О.В., Никифоровой В.Н., Томашевич Д.Р., Карасёвой О.В., </w:t>
            </w:r>
            <w:proofErr w:type="spellStart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О.Г., Голиковой Е.В., </w:t>
            </w:r>
            <w:proofErr w:type="spellStart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Маммадовой</w:t>
            </w:r>
            <w:proofErr w:type="spellEnd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Е.Ю., Михайленко М.И.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4D38CF" w:rsidRDefault="00305CA5" w:rsidP="00305CA5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25.10-08.11</w:t>
            </w:r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05CA5" w:rsidTr="003053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CA5" w:rsidRDefault="00305CA5" w:rsidP="00305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CA5" w:rsidRDefault="00305CA5" w:rsidP="00305C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CA5" w:rsidTr="003053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F556D6" w:rsidRDefault="00305CA5" w:rsidP="00305CA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выставки рисунков и поздравительных открыток «Подарок Бабушке», посвящённой Дню пожилого человека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F556D6" w:rsidRDefault="00305CA5" w:rsidP="00305CA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01.10-05.10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05CA5" w:rsidTr="003053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F556D6" w:rsidRDefault="00305CA5" w:rsidP="00305CA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Публикации в социальных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сетях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Телеграм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и ВК фото и ви</w:t>
            </w:r>
            <w:r w:rsidRPr="00F55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деоотчётов по итогам проведённых мероприятий, размещение информации для родителей о работе Центра на стенде «</w:t>
            </w:r>
            <w:proofErr w:type="spellStart"/>
            <w:r w:rsidRPr="00F55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Эковестник</w:t>
            </w:r>
            <w:proofErr w:type="spellEnd"/>
            <w:r w:rsidRPr="00F55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F556D6" w:rsidRDefault="00305CA5" w:rsidP="00305CA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15.10-30.10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87F30" w:rsidTr="003053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F30" w:rsidRDefault="00E87F30" w:rsidP="00E87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F30" w:rsidRPr="00F556D6" w:rsidRDefault="00E87F30" w:rsidP="00E87F30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Индивидуальные консультации родителей учащихся в детских объединениях Центра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F30" w:rsidRPr="00F556D6" w:rsidRDefault="00E87F30" w:rsidP="00E87F30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03.10-30.10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F30" w:rsidRPr="004E6DE2" w:rsidRDefault="00E87F30" w:rsidP="00E87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305CA5" w:rsidTr="003053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F556D6" w:rsidRDefault="00305CA5" w:rsidP="00305CA5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Ведение журнала мероприятий для родителей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F556D6" w:rsidRDefault="00305379" w:rsidP="0030537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01-31.10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05CA5" w:rsidTr="003053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4C6D70" w:rsidRDefault="00305CA5" w:rsidP="00305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70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для родителей учащихся объединений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4C6D70" w:rsidRDefault="00305CA5" w:rsidP="00305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70">
              <w:rPr>
                <w:rFonts w:ascii="Times New Roman" w:hAnsi="Times New Roman" w:cs="Times New Roman"/>
                <w:sz w:val="28"/>
                <w:szCs w:val="28"/>
              </w:rPr>
              <w:t>01.10-31.10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4E6DE2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305CA5" w:rsidTr="003053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4C6D70" w:rsidRDefault="00305CA5" w:rsidP="00305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70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по вопросам участия детей в конкурсах и фестивалях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4C6D70" w:rsidRDefault="00305CA5" w:rsidP="00305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70">
              <w:rPr>
                <w:rFonts w:ascii="Times New Roman" w:hAnsi="Times New Roman" w:cs="Times New Roman"/>
                <w:sz w:val="28"/>
                <w:szCs w:val="28"/>
              </w:rPr>
              <w:t>01.10-31.10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4E6DE2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305CA5" w:rsidTr="003053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4C6D70" w:rsidRDefault="00305CA5" w:rsidP="00305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70">
              <w:rPr>
                <w:rFonts w:ascii="Times New Roman" w:hAnsi="Times New Roman" w:cs="Times New Roman"/>
                <w:iCs/>
                <w:sz w:val="28"/>
                <w:szCs w:val="28"/>
              </w:rPr>
              <w:t>Организация участия родителей в городском родительском собрании «Современное детство. Вызовы и риски»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4C6D70" w:rsidRDefault="00305379" w:rsidP="0030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305CA5" w:rsidRPr="004C6D70">
              <w:rPr>
                <w:rFonts w:ascii="Times New Roman" w:hAnsi="Times New Roman" w:cs="Times New Roman"/>
                <w:sz w:val="28"/>
                <w:szCs w:val="28"/>
              </w:rPr>
              <w:t>графику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4E6DE2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305CA5" w:rsidTr="003053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CA5" w:rsidRDefault="00305CA5" w:rsidP="00305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A5" w:rsidRPr="009D7947" w:rsidRDefault="00305CA5" w:rsidP="00305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79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9D79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CA5" w:rsidTr="003053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CA5" w:rsidRDefault="00305CA5" w:rsidP="00305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F556D6" w:rsidRDefault="00305CA5" w:rsidP="00305CA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Праздники «Очаровательная пора» для жителей </w:t>
            </w:r>
            <w:proofErr w:type="spellStart"/>
            <w:r w:rsidRPr="00F55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жилмассива</w:t>
            </w:r>
            <w:proofErr w:type="spellEnd"/>
            <w:r w:rsidRPr="00F55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Авиагородок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F556D6" w:rsidRDefault="00305CA5" w:rsidP="00305CA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23.10- 30.10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05CA5" w:rsidTr="003053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CA5" w:rsidRDefault="00305CA5" w:rsidP="00305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F556D6" w:rsidRDefault="00305CA5" w:rsidP="003053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Познавательные экскурсии и игровые программы для детей дошкольного возраста «Среда обитания. </w:t>
            </w:r>
            <w:proofErr w:type="spellStart"/>
            <w:r w:rsidRPr="00F55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F55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гостях у детей»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Pr="00F556D6" w:rsidRDefault="00305CA5" w:rsidP="00305CA5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10.10-20.10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5" w:rsidRDefault="00305CA5" w:rsidP="0030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9E4D7D" w:rsidRDefault="009E4D7D" w:rsidP="009E4D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30A31" w:rsidRPr="00D94134" w:rsidRDefault="00D30A31" w:rsidP="00D30A31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 учащихся</w:t>
      </w:r>
    </w:p>
    <w:p w:rsidR="00D30A31" w:rsidRPr="00D94134" w:rsidRDefault="00D30A31" w:rsidP="00D30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3118"/>
        <w:gridCol w:w="1843"/>
        <w:gridCol w:w="1417"/>
        <w:gridCol w:w="1701"/>
      </w:tblGrid>
      <w:tr w:rsidR="00D30A31" w:rsidRPr="00D94134" w:rsidTr="00CB29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1" w:rsidRPr="00D94134" w:rsidRDefault="00D30A31" w:rsidP="00CB298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1" w:rsidRPr="00D94134" w:rsidRDefault="00D30A31" w:rsidP="00CB298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 учащегося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1" w:rsidRPr="00D94134" w:rsidRDefault="00D30A31" w:rsidP="00CB298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1" w:rsidRPr="00D94134" w:rsidRDefault="00D30A31" w:rsidP="00CB298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D941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1" w:rsidRPr="00D94134" w:rsidRDefault="00D30A31" w:rsidP="00CB298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941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1" w:rsidRPr="00D94134" w:rsidRDefault="00D30A31" w:rsidP="00CB298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D941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едагог</w:t>
            </w:r>
          </w:p>
        </w:tc>
      </w:tr>
      <w:tr w:rsidR="00D30A31" w:rsidRPr="00D94134" w:rsidTr="00CB29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D94134" w:rsidRDefault="00D30A31" w:rsidP="00CB2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Курганская Елизавета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Природоохранная акция «День З</w:t>
            </w:r>
            <w:r w:rsidRPr="00207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емли»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7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207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 </w:t>
            </w:r>
          </w:p>
        </w:tc>
      </w:tr>
      <w:tr w:rsidR="00D30A31" w:rsidRPr="00D94134" w:rsidTr="00CB29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D94134" w:rsidRDefault="00D30A31" w:rsidP="00CB2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Курганская Елизавета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«Заповедные полосатики»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7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207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</w:t>
            </w:r>
          </w:p>
        </w:tc>
      </w:tr>
      <w:tr w:rsidR="00D30A31" w:rsidRPr="00D94134" w:rsidTr="00CB29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Default="00D30A31" w:rsidP="00CB2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A31" w:rsidRPr="001B78D4" w:rsidRDefault="00D30A31" w:rsidP="00D30A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78D4">
              <w:rPr>
                <w:rFonts w:ascii="Times New Roman" w:hAnsi="Times New Roman"/>
                <w:color w:val="000000"/>
                <w:sz w:val="28"/>
                <w:szCs w:val="28"/>
              </w:rPr>
              <w:t>Коренев Максим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A31" w:rsidRPr="001B78D4" w:rsidRDefault="00D30A31" w:rsidP="00D30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8D4">
              <w:rPr>
                <w:rFonts w:ascii="Times New Roman" w:hAnsi="Times New Roman"/>
                <w:sz w:val="28"/>
                <w:szCs w:val="28"/>
              </w:rPr>
              <w:t>Международный конкурс талантов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A31" w:rsidRDefault="00D30A31" w:rsidP="00D30A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78D4">
              <w:rPr>
                <w:rFonts w:ascii="Times New Roman" w:hAnsi="Times New Roman"/>
                <w:color w:val="000000"/>
                <w:sz w:val="28"/>
                <w:szCs w:val="28"/>
              </w:rPr>
              <w:t>2 место</w:t>
            </w:r>
          </w:p>
          <w:p w:rsidR="009553C9" w:rsidRPr="001B78D4" w:rsidRDefault="009553C9" w:rsidP="00D30A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A31" w:rsidRPr="001B78D4" w:rsidRDefault="00D30A31" w:rsidP="00D30A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78D4">
              <w:rPr>
                <w:rFonts w:ascii="Times New Roman" w:hAnsi="Times New Roman"/>
                <w:color w:val="000000"/>
                <w:sz w:val="28"/>
                <w:szCs w:val="28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A31" w:rsidRPr="001B78D4" w:rsidRDefault="00D30A31" w:rsidP="00D30A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B78D4">
              <w:rPr>
                <w:rFonts w:ascii="Times New Roman" w:hAnsi="Times New Roman"/>
                <w:color w:val="000000"/>
                <w:sz w:val="28"/>
                <w:szCs w:val="28"/>
              </w:rPr>
              <w:t>Маммадова</w:t>
            </w:r>
            <w:proofErr w:type="spellEnd"/>
            <w:r w:rsidRPr="001B78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Е.Ю</w:t>
            </w:r>
          </w:p>
        </w:tc>
      </w:tr>
    </w:tbl>
    <w:p w:rsidR="00D30A31" w:rsidRDefault="00D30A31" w:rsidP="00D30A3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30A31" w:rsidRPr="009B4EC2" w:rsidRDefault="00D30A31" w:rsidP="00D30A3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 педагогов</w:t>
      </w:r>
    </w:p>
    <w:tbl>
      <w:tblPr>
        <w:tblStyle w:val="11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48"/>
        <w:gridCol w:w="4739"/>
        <w:gridCol w:w="1984"/>
        <w:gridCol w:w="1418"/>
        <w:gridCol w:w="2268"/>
      </w:tblGrid>
      <w:tr w:rsidR="00D30A31" w:rsidRPr="00D94134" w:rsidTr="00CB29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1" w:rsidRPr="00D94134" w:rsidRDefault="00D30A31" w:rsidP="00CB298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1" w:rsidRPr="00D94134" w:rsidRDefault="00D30A31" w:rsidP="00CB298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1" w:rsidRPr="00D94134" w:rsidRDefault="00D30A31" w:rsidP="00CB298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1" w:rsidRPr="00D94134" w:rsidRDefault="00D30A31" w:rsidP="00CB298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1" w:rsidRPr="00D94134" w:rsidRDefault="00D30A31" w:rsidP="00CB298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D30A31" w:rsidRPr="00D94134" w:rsidTr="00CB29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D94134" w:rsidRDefault="00D30A31" w:rsidP="00CB298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8A6ECA" w:rsidRDefault="00D30A31" w:rsidP="00CB298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8A6ECA" w:rsidRDefault="00D30A31" w:rsidP="00CB298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8A6ECA" w:rsidRDefault="00D30A31" w:rsidP="00CB298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8A6ECA" w:rsidRDefault="00D30A31" w:rsidP="00CB29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0A31" w:rsidRPr="00D94134" w:rsidTr="00CB29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D94134" w:rsidRDefault="00D30A31" w:rsidP="00CB298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0B2522" w:rsidRDefault="00D30A31" w:rsidP="00CB29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0B2522" w:rsidRDefault="00D30A31" w:rsidP="00CB29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0B2522" w:rsidRDefault="00D30A31" w:rsidP="00CB29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0B2522" w:rsidRDefault="00D30A31" w:rsidP="00CB29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0A31" w:rsidRPr="00D94134" w:rsidRDefault="00D30A31" w:rsidP="00D30A3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4134">
        <w:rPr>
          <w:rFonts w:ascii="Times New Roman" w:hAnsi="Times New Roman" w:cs="Times New Roman"/>
          <w:b/>
          <w:sz w:val="28"/>
          <w:szCs w:val="28"/>
          <w:lang w:eastAsia="ru-RU"/>
        </w:rPr>
        <w:t>Публикации</w:t>
      </w:r>
    </w:p>
    <w:tbl>
      <w:tblPr>
        <w:tblStyle w:val="1"/>
        <w:tblW w:w="108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07"/>
        <w:gridCol w:w="3370"/>
        <w:gridCol w:w="926"/>
        <w:gridCol w:w="1302"/>
        <w:gridCol w:w="1810"/>
        <w:gridCol w:w="2645"/>
      </w:tblGrid>
      <w:tr w:rsidR="00D30A31" w:rsidRPr="00D94134" w:rsidTr="00E87F30">
        <w:trPr>
          <w:trHeight w:val="91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1" w:rsidRPr="008A6ECA" w:rsidRDefault="00D30A31" w:rsidP="00CB298D">
            <w:pPr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CA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1" w:rsidRPr="008A6ECA" w:rsidRDefault="00D30A31" w:rsidP="00CB298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Где опубликовано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1" w:rsidRPr="008A6ECA" w:rsidRDefault="00D30A31" w:rsidP="00CB298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1" w:rsidRPr="008A6ECA" w:rsidRDefault="00D30A31" w:rsidP="00CB298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1" w:rsidRPr="008A6ECA" w:rsidRDefault="00D30A31" w:rsidP="00CB298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CA">
              <w:rPr>
                <w:rFonts w:ascii="Times New Roman" w:hAnsi="Times New Roman"/>
                <w:sz w:val="28"/>
                <w:szCs w:val="28"/>
                <w:lang w:eastAsia="ru-RU"/>
              </w:rPr>
              <w:t>Автор публикации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1" w:rsidRPr="008A6ECA" w:rsidRDefault="00D30A31" w:rsidP="00CB298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Название публикации </w:t>
            </w:r>
          </w:p>
        </w:tc>
      </w:tr>
      <w:tr w:rsidR="00D30A31" w:rsidRPr="009B4EC2" w:rsidTr="00E87F30">
        <w:trPr>
          <w:trHeight w:val="82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CB298D">
            <w:pPr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29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296">
              <w:rPr>
                <w:rFonts w:ascii="Times New Roman" w:hAnsi="Times New Roman"/>
                <w:sz w:val="28"/>
                <w:szCs w:val="28"/>
              </w:rPr>
              <w:t xml:space="preserve">Пресс служба администрации города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7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И.П.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7296">
              <w:rPr>
                <w:rFonts w:ascii="Times New Roman" w:hAnsi="Times New Roman"/>
                <w:sz w:val="28"/>
                <w:szCs w:val="28"/>
              </w:rPr>
              <w:t>День тигра Анонс</w:t>
            </w:r>
          </w:p>
        </w:tc>
      </w:tr>
      <w:tr w:rsidR="00D30A31" w:rsidRPr="00D94134" w:rsidTr="00E87F30">
        <w:trPr>
          <w:trHeight w:val="115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CB298D">
            <w:pPr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29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296">
              <w:rPr>
                <w:rFonts w:ascii="Times New Roman" w:hAnsi="Times New Roman"/>
                <w:sz w:val="28"/>
                <w:szCs w:val="28"/>
              </w:rPr>
              <w:t xml:space="preserve">Мин природы Хабаровского края </w:t>
            </w:r>
            <w:r>
              <w:rPr>
                <w:rFonts w:ascii="Times New Roman" w:hAnsi="Times New Roman"/>
                <w:sz w:val="28"/>
                <w:szCs w:val="28"/>
              </w:rPr>
              <w:t>«А</w:t>
            </w:r>
            <w:r w:rsidRPr="00207296">
              <w:rPr>
                <w:rFonts w:ascii="Times New Roman" w:hAnsi="Times New Roman"/>
                <w:sz w:val="28"/>
                <w:szCs w:val="28"/>
              </w:rPr>
              <w:t>нонс день тигра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296">
              <w:rPr>
                <w:rFonts w:ascii="Times New Roman" w:hAnsi="Times New Roman"/>
                <w:sz w:val="28"/>
                <w:szCs w:val="28"/>
              </w:rPr>
              <w:t>29.09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sz w:val="28"/>
                <w:szCs w:val="28"/>
              </w:rPr>
            </w:pPr>
            <w:r w:rsidRPr="00207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И.П.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7296">
              <w:rPr>
                <w:rFonts w:ascii="Times New Roman" w:hAnsi="Times New Roman"/>
                <w:sz w:val="28"/>
                <w:szCs w:val="28"/>
              </w:rPr>
              <w:t>День тигра Анонс</w:t>
            </w:r>
          </w:p>
        </w:tc>
      </w:tr>
      <w:tr w:rsidR="00D30A31" w:rsidRPr="00D94134" w:rsidTr="00E87F30">
        <w:trPr>
          <w:trHeight w:val="82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CB298D">
            <w:pPr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29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296">
              <w:rPr>
                <w:rFonts w:ascii="Times New Roman" w:hAnsi="Times New Roman"/>
                <w:sz w:val="28"/>
                <w:szCs w:val="28"/>
              </w:rPr>
              <w:t xml:space="preserve">Газета хабаровские вести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07296">
              <w:rPr>
                <w:rFonts w:ascii="Times New Roman" w:hAnsi="Times New Roman"/>
                <w:sz w:val="28"/>
                <w:szCs w:val="28"/>
              </w:rPr>
              <w:t>День тигра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296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sz w:val="28"/>
                <w:szCs w:val="28"/>
              </w:rPr>
            </w:pPr>
            <w:r w:rsidRPr="00207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И.П.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7296">
              <w:rPr>
                <w:rFonts w:ascii="Times New Roman" w:hAnsi="Times New Roman"/>
                <w:sz w:val="28"/>
                <w:szCs w:val="28"/>
              </w:rPr>
              <w:t xml:space="preserve">День тигра </w:t>
            </w:r>
          </w:p>
        </w:tc>
      </w:tr>
      <w:tr w:rsidR="00D30A31" w:rsidRPr="00D94134" w:rsidTr="00E87F30">
        <w:trPr>
          <w:trHeight w:val="113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CB298D">
            <w:pPr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29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296">
              <w:rPr>
                <w:rFonts w:ascii="Times New Roman" w:hAnsi="Times New Roman"/>
                <w:sz w:val="28"/>
                <w:szCs w:val="28"/>
              </w:rPr>
              <w:t>Официальный сайт администрации города Хабаровска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296"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sz w:val="28"/>
                <w:szCs w:val="28"/>
              </w:rPr>
            </w:pPr>
            <w:r w:rsidRPr="00207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И.П.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7296">
              <w:rPr>
                <w:rFonts w:ascii="Times New Roman" w:hAnsi="Times New Roman"/>
                <w:sz w:val="28"/>
                <w:szCs w:val="28"/>
              </w:rPr>
              <w:t xml:space="preserve">День тигра </w:t>
            </w:r>
          </w:p>
        </w:tc>
      </w:tr>
      <w:tr w:rsidR="00D30A31" w:rsidRPr="00D94134" w:rsidTr="00E87F30">
        <w:trPr>
          <w:trHeight w:val="82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CB298D">
            <w:pPr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296">
              <w:rPr>
                <w:rFonts w:ascii="Times New Roman" w:hAnsi="Times New Roman"/>
                <w:sz w:val="28"/>
                <w:szCs w:val="28"/>
              </w:rPr>
              <w:t xml:space="preserve">Амур медиа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296"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sz w:val="28"/>
                <w:szCs w:val="28"/>
              </w:rPr>
            </w:pPr>
            <w:r w:rsidRPr="00207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И.П.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7296">
              <w:rPr>
                <w:rFonts w:ascii="Times New Roman" w:hAnsi="Times New Roman"/>
                <w:sz w:val="28"/>
                <w:szCs w:val="28"/>
              </w:rPr>
              <w:t>День тигра</w:t>
            </w:r>
          </w:p>
        </w:tc>
      </w:tr>
      <w:tr w:rsidR="00D30A31" w:rsidRPr="00D94134" w:rsidTr="00E87F30">
        <w:trPr>
          <w:trHeight w:val="82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CB298D">
            <w:pPr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296">
              <w:rPr>
                <w:rFonts w:ascii="Times New Roman" w:hAnsi="Times New Roman"/>
                <w:sz w:val="28"/>
                <w:szCs w:val="28"/>
              </w:rPr>
              <w:t xml:space="preserve">Комсомольская правда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296"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sz w:val="28"/>
                <w:szCs w:val="28"/>
              </w:rPr>
            </w:pPr>
            <w:r w:rsidRPr="00207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И.П.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7296">
              <w:rPr>
                <w:rFonts w:ascii="Times New Roman" w:hAnsi="Times New Roman"/>
                <w:sz w:val="28"/>
                <w:szCs w:val="28"/>
              </w:rPr>
              <w:t xml:space="preserve">День тигра </w:t>
            </w:r>
          </w:p>
        </w:tc>
      </w:tr>
      <w:tr w:rsidR="00D30A31" w:rsidRPr="00D94134" w:rsidTr="00E87F30">
        <w:trPr>
          <w:trHeight w:val="82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CB298D">
            <w:pPr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296">
              <w:rPr>
                <w:rFonts w:ascii="Times New Roman" w:hAnsi="Times New Roman"/>
                <w:sz w:val="28"/>
                <w:szCs w:val="28"/>
              </w:rPr>
              <w:t xml:space="preserve">Московский комсомолец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296"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sz w:val="28"/>
                <w:szCs w:val="28"/>
              </w:rPr>
            </w:pPr>
            <w:r w:rsidRPr="00207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И.П.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7296">
              <w:rPr>
                <w:rFonts w:ascii="Times New Roman" w:hAnsi="Times New Roman"/>
                <w:sz w:val="28"/>
                <w:szCs w:val="28"/>
              </w:rPr>
              <w:t xml:space="preserve">День тигра </w:t>
            </w:r>
          </w:p>
        </w:tc>
      </w:tr>
      <w:tr w:rsidR="00D30A31" w:rsidRPr="00D94134" w:rsidTr="00E87F30">
        <w:trPr>
          <w:trHeight w:val="115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CB298D">
            <w:pPr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296">
              <w:rPr>
                <w:rFonts w:ascii="Times New Roman" w:hAnsi="Times New Roman"/>
                <w:sz w:val="28"/>
                <w:szCs w:val="28"/>
              </w:rPr>
              <w:t xml:space="preserve">«Губерния»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296"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sz w:val="28"/>
                <w:szCs w:val="28"/>
              </w:rPr>
            </w:pPr>
            <w:r w:rsidRPr="00207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И.П.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7296">
              <w:rPr>
                <w:rFonts w:ascii="Times New Roman" w:hAnsi="Times New Roman"/>
                <w:sz w:val="28"/>
                <w:szCs w:val="28"/>
              </w:rPr>
              <w:t xml:space="preserve"> В Хабаровске отметили День тигра</w:t>
            </w:r>
          </w:p>
        </w:tc>
      </w:tr>
      <w:tr w:rsidR="00D30A31" w:rsidRPr="00D94134" w:rsidTr="00763D23">
        <w:trPr>
          <w:trHeight w:val="113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CB298D">
            <w:pPr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296">
              <w:rPr>
                <w:rFonts w:ascii="Times New Roman" w:hAnsi="Times New Roman"/>
                <w:sz w:val="28"/>
                <w:szCs w:val="28"/>
              </w:rPr>
              <w:t xml:space="preserve">Сетевое издание PRO </w:t>
            </w:r>
            <w:proofErr w:type="spellStart"/>
            <w:r w:rsidRPr="00207296">
              <w:rPr>
                <w:rFonts w:ascii="Times New Roman" w:hAnsi="Times New Roman"/>
                <w:sz w:val="28"/>
                <w:szCs w:val="28"/>
              </w:rPr>
              <w:t>Khab</w:t>
            </w:r>
            <w:proofErr w:type="spellEnd"/>
            <w:r w:rsidRPr="00207296">
              <w:rPr>
                <w:rFonts w:ascii="Times New Roman" w:hAnsi="Times New Roman"/>
                <w:sz w:val="28"/>
                <w:szCs w:val="28"/>
              </w:rPr>
              <w:t xml:space="preserve"> информационный портал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sz w:val="28"/>
                <w:szCs w:val="28"/>
              </w:rPr>
            </w:pPr>
            <w:r w:rsidRPr="00207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И.П.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Pr="00207296" w:rsidRDefault="00D30A31" w:rsidP="00D30A3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7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тигра отметили в Хабаровске</w:t>
            </w:r>
          </w:p>
        </w:tc>
      </w:tr>
      <w:tr w:rsidR="00D30A31" w:rsidRPr="00D94134" w:rsidTr="00763D23">
        <w:trPr>
          <w:trHeight w:val="66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1" w:rsidRDefault="00D30A31" w:rsidP="00763D23">
            <w:pPr>
              <w:spacing w:after="0" w:line="240" w:lineRule="auto"/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D23" w:rsidRDefault="00D30A31" w:rsidP="00763D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3168">
              <w:rPr>
                <w:rFonts w:ascii="Times New Roman" w:hAnsi="Times New Roman"/>
                <w:sz w:val="28"/>
                <w:szCs w:val="28"/>
              </w:rPr>
              <w:t>Сайт МАУ ДО ДЭЦ «Косатка»</w:t>
            </w:r>
          </w:p>
          <w:p w:rsidR="00763D23" w:rsidRPr="00253168" w:rsidRDefault="00763D23" w:rsidP="00763D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A31" w:rsidRDefault="00D30A31" w:rsidP="00763D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15.10</w:t>
            </w:r>
          </w:p>
          <w:p w:rsidR="00763D23" w:rsidRDefault="00763D23" w:rsidP="00763D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30A31" w:rsidRPr="00253168" w:rsidRDefault="00D30A31" w:rsidP="00763D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8D" w:rsidRDefault="00CB298D" w:rsidP="00763D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D30A31" w:rsidRPr="002531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ород </w:t>
            </w:r>
          </w:p>
          <w:p w:rsidR="00763D23" w:rsidRDefault="00763D23" w:rsidP="00763D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87F30" w:rsidRPr="00253168" w:rsidRDefault="00E87F30" w:rsidP="00763D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A31" w:rsidRDefault="00D30A31" w:rsidP="00763D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53168">
              <w:rPr>
                <w:rFonts w:ascii="Times New Roman" w:hAnsi="Times New Roman"/>
                <w:color w:val="000000"/>
                <w:sz w:val="28"/>
                <w:szCs w:val="28"/>
              </w:rPr>
              <w:t>Маммадова</w:t>
            </w:r>
            <w:proofErr w:type="spellEnd"/>
            <w:r w:rsidRPr="002531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Е.Ю.</w:t>
            </w:r>
          </w:p>
          <w:p w:rsidR="00763D23" w:rsidRPr="00253168" w:rsidRDefault="00763D23" w:rsidP="00763D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A31" w:rsidRDefault="00D30A31" w:rsidP="00763D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3168">
              <w:rPr>
                <w:rFonts w:ascii="Times New Roman" w:hAnsi="Times New Roman"/>
                <w:sz w:val="28"/>
                <w:szCs w:val="28"/>
              </w:rPr>
              <w:t>Итоги акции «День Земли»</w:t>
            </w:r>
          </w:p>
          <w:p w:rsidR="00763D23" w:rsidRPr="00253168" w:rsidRDefault="00763D23" w:rsidP="00763D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0A31" w:rsidRDefault="00D30A31" w:rsidP="009E4D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sectPr w:rsidR="009E4D7D" w:rsidSect="001B58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B9"/>
    <w:rsid w:val="000054B9"/>
    <w:rsid w:val="00042422"/>
    <w:rsid w:val="00087089"/>
    <w:rsid w:val="000A796E"/>
    <w:rsid w:val="00100382"/>
    <w:rsid w:val="00163419"/>
    <w:rsid w:val="001635A1"/>
    <w:rsid w:val="00171766"/>
    <w:rsid w:val="00194BB6"/>
    <w:rsid w:val="001B5885"/>
    <w:rsid w:val="00202A44"/>
    <w:rsid w:val="00203C61"/>
    <w:rsid w:val="00272CFC"/>
    <w:rsid w:val="00295AA6"/>
    <w:rsid w:val="002A4273"/>
    <w:rsid w:val="002B347D"/>
    <w:rsid w:val="002E0544"/>
    <w:rsid w:val="002E13EB"/>
    <w:rsid w:val="002E48BD"/>
    <w:rsid w:val="002E7F5D"/>
    <w:rsid w:val="00305379"/>
    <w:rsid w:val="00305CA5"/>
    <w:rsid w:val="00323A4B"/>
    <w:rsid w:val="003416A1"/>
    <w:rsid w:val="00343276"/>
    <w:rsid w:val="00350FF6"/>
    <w:rsid w:val="00357592"/>
    <w:rsid w:val="00385FBF"/>
    <w:rsid w:val="00412577"/>
    <w:rsid w:val="004169CE"/>
    <w:rsid w:val="00427DF7"/>
    <w:rsid w:val="00435F6A"/>
    <w:rsid w:val="004949C1"/>
    <w:rsid w:val="004A0C62"/>
    <w:rsid w:val="004A62AD"/>
    <w:rsid w:val="004C4D16"/>
    <w:rsid w:val="004C6D70"/>
    <w:rsid w:val="004E6DE2"/>
    <w:rsid w:val="00502924"/>
    <w:rsid w:val="0058564A"/>
    <w:rsid w:val="005C60A5"/>
    <w:rsid w:val="00601982"/>
    <w:rsid w:val="00613EB5"/>
    <w:rsid w:val="006154D5"/>
    <w:rsid w:val="006206AC"/>
    <w:rsid w:val="00692466"/>
    <w:rsid w:val="006B1D71"/>
    <w:rsid w:val="00720973"/>
    <w:rsid w:val="00721FA6"/>
    <w:rsid w:val="00724B58"/>
    <w:rsid w:val="00735F9C"/>
    <w:rsid w:val="00743E51"/>
    <w:rsid w:val="00763D23"/>
    <w:rsid w:val="00801C63"/>
    <w:rsid w:val="008249E9"/>
    <w:rsid w:val="00827FED"/>
    <w:rsid w:val="0084016C"/>
    <w:rsid w:val="00876B8E"/>
    <w:rsid w:val="008874B1"/>
    <w:rsid w:val="008B62CB"/>
    <w:rsid w:val="008C77B5"/>
    <w:rsid w:val="008D2598"/>
    <w:rsid w:val="00934929"/>
    <w:rsid w:val="00945CE5"/>
    <w:rsid w:val="009553C9"/>
    <w:rsid w:val="00960650"/>
    <w:rsid w:val="009A5AA9"/>
    <w:rsid w:val="009B6A99"/>
    <w:rsid w:val="009C0BDC"/>
    <w:rsid w:val="009D7947"/>
    <w:rsid w:val="009E4D7D"/>
    <w:rsid w:val="009F4EEF"/>
    <w:rsid w:val="00A014F4"/>
    <w:rsid w:val="00A772F3"/>
    <w:rsid w:val="00A81703"/>
    <w:rsid w:val="00A94D68"/>
    <w:rsid w:val="00AC1972"/>
    <w:rsid w:val="00AD63E0"/>
    <w:rsid w:val="00AE5A7C"/>
    <w:rsid w:val="00B2436E"/>
    <w:rsid w:val="00B30FC7"/>
    <w:rsid w:val="00B4705F"/>
    <w:rsid w:val="00B52CF3"/>
    <w:rsid w:val="00B5716C"/>
    <w:rsid w:val="00B71DB7"/>
    <w:rsid w:val="00BB0162"/>
    <w:rsid w:val="00BB0BBD"/>
    <w:rsid w:val="00BD0B77"/>
    <w:rsid w:val="00BE6FD3"/>
    <w:rsid w:val="00BF5DD8"/>
    <w:rsid w:val="00C23C47"/>
    <w:rsid w:val="00C55A01"/>
    <w:rsid w:val="00C90E88"/>
    <w:rsid w:val="00CB298D"/>
    <w:rsid w:val="00CE441F"/>
    <w:rsid w:val="00CF4AC3"/>
    <w:rsid w:val="00D24E68"/>
    <w:rsid w:val="00D30A31"/>
    <w:rsid w:val="00D557A1"/>
    <w:rsid w:val="00D716CB"/>
    <w:rsid w:val="00D84CC9"/>
    <w:rsid w:val="00DB0E18"/>
    <w:rsid w:val="00E329B5"/>
    <w:rsid w:val="00E43539"/>
    <w:rsid w:val="00E71C3E"/>
    <w:rsid w:val="00E71F36"/>
    <w:rsid w:val="00E87F30"/>
    <w:rsid w:val="00E95813"/>
    <w:rsid w:val="00ED3632"/>
    <w:rsid w:val="00F4272F"/>
    <w:rsid w:val="00F705D7"/>
    <w:rsid w:val="00FC3DCC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E0889-720D-45C7-9E32-BDE13EC9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62"/>
    <w:pPr>
      <w:spacing w:after="200" w:line="276" w:lineRule="auto"/>
    </w:pPr>
  </w:style>
  <w:style w:type="paragraph" w:styleId="5">
    <w:name w:val="heading 5"/>
    <w:basedOn w:val="a"/>
    <w:next w:val="a"/>
    <w:link w:val="50"/>
    <w:unhideWhenUsed/>
    <w:qFormat/>
    <w:rsid w:val="004E6DE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1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2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5F9C"/>
    <w:rPr>
      <w:strike w:val="0"/>
      <w:dstrike w:val="0"/>
      <w:color w:val="2B587A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D716CB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9E4D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g-awards-webtitle--marked1">
    <w:name w:val="dg-awards-web__title--marked1"/>
    <w:basedOn w:val="a0"/>
    <w:rsid w:val="009E4D7D"/>
    <w:rPr>
      <w:b w:val="0"/>
      <w:bCs w:val="0"/>
      <w:color w:val="333333"/>
    </w:rPr>
  </w:style>
  <w:style w:type="character" w:customStyle="1" w:styleId="50">
    <w:name w:val="Заголовок 5 Знак"/>
    <w:basedOn w:val="a0"/>
    <w:link w:val="5"/>
    <w:rsid w:val="004E6DE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D30A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0A31"/>
    <w:pPr>
      <w:suppressAutoHyphens/>
      <w:autoSpaceDN w:val="0"/>
      <w:ind w:left="720"/>
      <w:textAlignment w:val="baseline"/>
    </w:pPr>
    <w:rPr>
      <w:rFonts w:ascii="Calibri" w:eastAsia="Calibri" w:hAnsi="Calibri" w:cs="F"/>
      <w:kern w:val="3"/>
    </w:rPr>
  </w:style>
  <w:style w:type="table" w:customStyle="1" w:styleId="11">
    <w:name w:val="Сетка таблицы11"/>
    <w:basedOn w:val="a1"/>
    <w:next w:val="a3"/>
    <w:uiPriority w:val="59"/>
    <w:rsid w:val="00D30A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gb.medkhv.ru/article/3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2782</Words>
  <Characters>15861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Зам. директора УВР</cp:lastModifiedBy>
  <cp:revision>53</cp:revision>
  <dcterms:created xsi:type="dcterms:W3CDTF">2021-07-23T00:30:00Z</dcterms:created>
  <dcterms:modified xsi:type="dcterms:W3CDTF">2022-11-16T05:52:00Z</dcterms:modified>
</cp:coreProperties>
</file>