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FF146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июнь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8F57A0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3384D" w:rsidTr="00016A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84D" w:rsidRDefault="00F3384D" w:rsidP="00F3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84D" w:rsidRPr="00B2436E" w:rsidRDefault="000416D1" w:rsidP="00F33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заявок, приём</w:t>
            </w:r>
            <w:r w:rsidR="00F3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творческих работ, п</w:t>
            </w:r>
            <w:r w:rsidR="00F3384D"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одведение </w:t>
            </w:r>
            <w:r w:rsidR="00F3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промежуточных </w:t>
            </w:r>
            <w:r w:rsidR="00F3384D"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 городского праздника «День Земли»</w:t>
            </w:r>
            <w:r w:rsidR="00F3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3384D" w:rsidRPr="00E00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2023 году в рамках Дней защиты от экологической опасности</w:t>
            </w:r>
            <w:r w:rsidR="00F3384D"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84D" w:rsidRDefault="00F3384D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30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0416D1" w:rsidRDefault="000416D1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6D1" w:rsidRDefault="000416D1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84D" w:rsidRPr="00B2436E" w:rsidRDefault="00F3384D" w:rsidP="00F33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4D" w:rsidRPr="00A26B28" w:rsidRDefault="00354689" w:rsidP="00F33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16A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Pr="00B2436E" w:rsidRDefault="00354689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/>
                <w:sz w:val="28"/>
                <w:szCs w:val="28"/>
              </w:rPr>
              <w:t xml:space="preserve">Корректировка сайта </w:t>
            </w:r>
            <w:proofErr w:type="spellStart"/>
            <w:r w:rsidRPr="00B2436E">
              <w:rPr>
                <w:rFonts w:ascii="Times New Roman" w:hAnsi="Times New Roman"/>
                <w:sz w:val="28"/>
                <w:szCs w:val="28"/>
              </w:rPr>
              <w:t>ДиМОО</w:t>
            </w:r>
            <w:proofErr w:type="spellEnd"/>
            <w:r w:rsidRPr="00B2436E">
              <w:rPr>
                <w:rFonts w:ascii="Times New Roman" w:hAnsi="Times New Roman"/>
                <w:sz w:val="28"/>
                <w:szCs w:val="28"/>
              </w:rPr>
              <w:t xml:space="preserve"> «Новые горизонты»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конструктора сайтов </w:t>
            </w:r>
            <w:proofErr w:type="spellStart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>МояРоссия.рф</w:t>
            </w:r>
            <w:proofErr w:type="spellEnd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hyperlink r:id="rId5" w:history="1">
              <w:proofErr w:type="gramStart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https://xn--h1ahgajha2if.xn--p1ai/</w:t>
              </w:r>
              <w:proofErr w:type="spellStart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site</w:t>
              </w:r>
              <w:proofErr w:type="spellEnd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testecologycenter</w:t>
              </w:r>
              <w:proofErr w:type="spellEnd"/>
              <w:r w:rsidRPr="00B2436E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Pr="00B2436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15.06-30.06</w:t>
            </w: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16A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Default="00354689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«Косатка»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16A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пакета документов для участия в ежегодно</w:t>
            </w:r>
            <w:r w:rsidR="00041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Всероссийской патриотической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кции</w:t>
            </w:r>
            <w:r w:rsidRPr="00977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«Улицы в лицах» в рамках проекта Молодёжного парламента при Государственной Думе и АНО «Большая история»</w:t>
            </w:r>
          </w:p>
          <w:p w:rsidR="000416D1" w:rsidRPr="00B2436E" w:rsidRDefault="000416D1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20.06-27.06</w:t>
            </w: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54689" w:rsidTr="00016A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689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пакета документов для участия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экологическом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юби, оберегай Хабаровский край!», посвященном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85-й годовщине со дня образования Хабаровского края (конкурс видеороликов)</w:t>
            </w:r>
          </w:p>
          <w:p w:rsidR="000416D1" w:rsidRPr="00B2436E" w:rsidRDefault="000416D1" w:rsidP="0035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20.06-27.06</w:t>
            </w: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689" w:rsidRPr="00B2436E" w:rsidRDefault="00354689" w:rsidP="0035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89" w:rsidRPr="00A26B28" w:rsidRDefault="00354689" w:rsidP="00354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97AC0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функционирования ИКОП "</w:t>
            </w:r>
            <w:proofErr w:type="spellStart"/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". Оказание метод</w:t>
            </w:r>
            <w:r w:rsidR="000416D1">
              <w:rPr>
                <w:rFonts w:ascii="Times New Roman" w:hAnsi="Times New Roman" w:cs="Times New Roman"/>
                <w:sz w:val="28"/>
                <w:szCs w:val="28"/>
              </w:rPr>
              <w:t>ической помощи педагогам Центра при регистрации на ИКОП «</w:t>
            </w:r>
            <w:proofErr w:type="spellStart"/>
            <w:r w:rsidR="000416D1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="00041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Платформе обратной связи (ПОС)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системе </w:t>
            </w:r>
            <w:proofErr w:type="spellStart"/>
            <w:r w:rsidR="00041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Госпаблики</w:t>
            </w:r>
            <w:proofErr w:type="spellEnd"/>
            <w:r w:rsidR="00041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публикаций о деятельности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охране труда</w:t>
            </w:r>
          </w:p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Работа по антитеррористической защищенности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0416D1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н</w:t>
            </w:r>
            <w:r w:rsidR="00797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аградных материалов муниципального этапа конкурса экологических рисунков.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 – 15.06.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797AC0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консультативной и метод</w:t>
            </w:r>
            <w:r w:rsidR="00041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ической помощи педагогам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E73FAE" w:rsidRDefault="00797AC0" w:rsidP="0079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C0" w:rsidRPr="00A26B28" w:rsidRDefault="00797AC0" w:rsidP="00797A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EA6736" w:rsidTr="00013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товка мероприятия «Здравствуй, </w:t>
            </w:r>
            <w:proofErr w:type="spellStart"/>
            <w:r w:rsidR="009C7EC6">
              <w:rPr>
                <w:rFonts w:ascii="Times New Roman" w:hAnsi="Times New Roman"/>
                <w:sz w:val="28"/>
                <w:szCs w:val="28"/>
              </w:rPr>
              <w:t>э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» в рамках городского праздника на территории парка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Динамо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6A7C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участия объединений Центра в Международном</w:t>
            </w:r>
            <w:r w:rsidRPr="00C67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67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«Фестиваль Северо-Восточной Азии (который я хочу увидеть или представить)»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координация</w:t>
            </w:r>
            <w:r w:rsidR="009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6A7C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проведения 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дистанционных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Центра, координация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6A7C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Pr="00D21200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документальных и научно-популярных фильмов в онлайн-кинотеатре «Национальный проект «Эколог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ия» для обучающихся объединений Центра 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hyperlink r:id="rId6" w:history="1"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нацпроектэкология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рф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/onlayn-kinoteatr/</w:t>
              </w:r>
            </w:hyperlink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координация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6A7C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обучающихся объединений Центра,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координация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6A7C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объединений Центра в Ежегодной Всероссийской патриотической Акции</w:t>
            </w:r>
            <w:r w:rsidRPr="00977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«Улицы в лицах» в рамках проекта Молодёжного парламента при Государственной Думе и АНО «Большая история»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координация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6A7C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объединений Центра в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юби, оберегай Хабаровский край!», посвященном</w:t>
            </w:r>
            <w:r w:rsidRPr="004C75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85-й годовщине со дня образования Хабаровского края (конкурс видеороликов)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координация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Работа над отчётом педагога-организатора за 2023 – 2024 учебный год, информационно-аналитические справки.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06.06-26.06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Работа над планом самоподготовки педагога дополнительного образования на 2023-2024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06.06-26.06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отчёта о краевом заочном конкурсе образовательных организаций «Защитники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20.06-30.06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товка мероприятия «Здравствуй, </w:t>
            </w:r>
            <w:proofErr w:type="spellStart"/>
            <w:r w:rsidR="009C7EC6">
              <w:rPr>
                <w:rFonts w:ascii="Times New Roman" w:hAnsi="Times New Roman"/>
                <w:sz w:val="28"/>
                <w:szCs w:val="28"/>
              </w:rPr>
              <w:t>э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>» в рамках городского праздника на территории парка Динамо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28.05-02.06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сюжетно-ролевой игры, с пропагандой природоохранной деятельности «На земле, в воде, на суше»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15.06-30.06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праздника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о важном», посвящённого всероссийскому празднику День эколога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28.05-02.06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дистанционных мероприятий, посвящённых международному Дню защиты детей: дистанционное мероприятие «Весёлая викторина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летом!», конкурс рисунков «Солнце светит для всех одинаково. Безопасное детство» в детских объединениях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25.05-10.06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дистанционных мероприятий в рамках государственного праздника День России: викторины, «Моя Россия» (совместно с педагогами Центра), конкурс творческих работ «День России» (совместно с педагогами Центра)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мероприятий в рамках городской акции «Дни защиты от экологической опасности в 2023 году в образовательных организациях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rPr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01.06 30.06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овка и проведение дистанционных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экологических бесед, викторин,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экочасов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«Птица 2023 года - КРОНШНЕП!», творческой мастерской «Эмблема Союза охраны птиц России – тонкоклювый кроншнеп»,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видеоэкскурсия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 «Эта птица – эндемик России»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01.06-10.06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мероприятий, посвящённых Дню памяти и скорби: конкурс чтецов «Строки о войне» в детских объединениях МАУ ДО ДЭЦ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>«Косатка», литературно-музыкальной композиции из отрывков стихотворений военных и послевоенных лет «Улицы героев»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>01.06-22.06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экскурсии в уголок живой природы «В гостях у Ириски» с пропагандой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 защиты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036C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материала для публикаций в социальных сетях телеграмм, ВК, ОК, сайта МАУ ДО ДЭЦ «Косатка» по итогам проведённых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0A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Экологические и учебно-массовые мероприятия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 для учащихся Центра и школ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Мероприятие «Здравствуй,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>» в рамках городского праздника на территории парка Динамо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28.05-02.06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Комплекс занятий с пропагандой раздельного сбора мусора «Секреты переработки», «Урок из чемоданчика»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03.06 -30.06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Цикл мероприятий для проведения городской природоохранной акции «Сохраним хозяина дальневосточной тайги» в рамках городской акции «Дни защиты от экологической опасности в 2022 году в образовательных организациях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03.06- 14.06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Сюжетно-ролевая игра «На земле, в воде, на суше» с пропагандой природоохранной деятельности. Экологические часы «Интересно и полезно об экологии», в рамках городской акции «Дни защиты от экологической опасности в 2023 году в образовательных организациях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</w:t>
            </w:r>
          </w:p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9C7E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C7EC6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="009C7EC6">
              <w:rPr>
                <w:rFonts w:ascii="Times New Roman" w:hAnsi="Times New Roman"/>
                <w:sz w:val="28"/>
                <w:szCs w:val="28"/>
              </w:rPr>
              <w:t xml:space="preserve"> о важном», посвящённый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всероссийскому празднику День эколога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Городское шествие, посвящённое Дню эколога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дистанционных мероприятий, посвящённых международному Дню защиты детей: дистанционное мероприятие «Весёлая викторина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летом!»,</w:t>
            </w:r>
            <w:r w:rsidRPr="00B40A59">
              <w:rPr>
                <w:sz w:val="28"/>
                <w:szCs w:val="28"/>
              </w:rPr>
              <w:t xml:space="preserve">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экологическая сказка «Тигрёнок Тишка», конкурс рисунков «Солнце светит для всех одинаково. Безопасное детство» в детских объединениях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01.05-10.06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Познавательно-игровые программы «В гостях у Ириски» с пропагандой бережного отношения к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>животным в рамках экскурсий по МАУ ДО ДЭЦ «Косатка»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>06.06-30.06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Отчётные мероприятия в детских объединениях «Экологический букварь», «Уголок живой природы», «Развивай-ка», «Теремок»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25.05-08.06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0A59">
              <w:rPr>
                <w:rFonts w:ascii="Times New Roman" w:hAnsi="Times New Roman"/>
                <w:b/>
                <w:sz w:val="28"/>
                <w:szCs w:val="28"/>
              </w:rPr>
              <w:t>Мероприятия с пропагандой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Экологические часы, познавательно-игровые программы с пропагандой бережного отношения к природе и здоровью человека для учащиеся центра МАУ ДО ДЭЦ «Косатка»: «Планета – наш дом», «Чистота вокруг нас», «Вредные и полезные продукты», «Насекомые и их знакомые»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b/>
                <w:sz w:val="28"/>
                <w:szCs w:val="28"/>
              </w:rPr>
              <w:t>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Конкурс творческих работ «День России»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Творческая мастерская «Эмблема Союза охраны птиц России – тонкоклювый кроншнеп»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b/>
                <w:sz w:val="28"/>
                <w:szCs w:val="28"/>
              </w:rPr>
              <w:t>Патриотические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Викторины, «Моя Россия» (совместно с педагогами Центра)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Цикл мероприятий, посвящённых Дню памяти и скорби:</w:t>
            </w:r>
            <w:r w:rsidR="009C7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«Это надо не мёртвым, это надо живым», патриотические часы «Улицы героев по которым я хожу», конкурс творческих работ «День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15.06-25.06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7514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Экологические беседы, викторина,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экочасы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«Птица 2023 года - КРОНШНЕП!», творческая мастерская «Эмблема Союза охраны птиц России – тонкоклювый кроншнеп»,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видеоэкскурсия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 «Эта птица – эндемик России»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36" w:rsidRPr="00B40A59" w:rsidRDefault="00EA6736" w:rsidP="00EA6736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4E20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«Хабаровск ЗА раздельный сбор!», «Сдай макулатуру»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4E20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Маммад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овой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Е.Ю., Гниломедовой И.А.,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Басенко О.В., Горячевой Е.Н. в творческих конкурсах, проводимых в июне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4E20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конкурсах городского праздника «День Земли» в рамках «Дней защиты от экологической 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4E20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педагога Басенко О.В. в городской выставке детских рисунков «Работа моей мечты» в рамках краевого этапа Всероссийской ярмарки трудоустройства «Работа России. Время возможностей»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01.06-06.06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4E20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Pr="008D17C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стия педагогов Центра «Косатка» 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8D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Всероссийском конкурсе «Экологический герб: знать, чтобы сохранить» Неправительственного экологического фонда имени В.И. Вернадского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4E20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 для участия во Всероссийском проекте «Культурное наследие»</w:t>
            </w:r>
          </w:p>
          <w:p w:rsidR="00EA6736" w:rsidRPr="00B2436E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отовка и проведение мероприятия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«Здравствуй,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» в рамках городского праздника на территории парка Динамо </w:t>
            </w:r>
            <w:proofErr w:type="gramStart"/>
            <w:r w:rsidRPr="00B40A59">
              <w:rPr>
                <w:rFonts w:ascii="Times New Roman" w:hAnsi="Times New Roman"/>
                <w:sz w:val="28"/>
                <w:szCs w:val="28"/>
              </w:rPr>
              <w:t>совместно  с</w:t>
            </w:r>
            <w:proofErr w:type="gram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педагогами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О.Г., Но</w:t>
            </w:r>
            <w:r>
              <w:rPr>
                <w:rFonts w:ascii="Times New Roman" w:hAnsi="Times New Roman"/>
                <w:sz w:val="28"/>
                <w:szCs w:val="28"/>
              </w:rPr>
              <w:t>виковой А.И., Никифоровой В.Н.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Комплекс занятий с пропагандой раздельного сбора мусора «Секреты переработки», </w:t>
            </w:r>
            <w:r>
              <w:rPr>
                <w:rFonts w:ascii="Times New Roman" w:hAnsi="Times New Roman"/>
                <w:sz w:val="28"/>
                <w:szCs w:val="28"/>
              </w:rPr>
              <w:t>«Урок из чемоданчика» совместно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 с педагогами Томашевич Д.Р., Басенко О.В., Донец О.Ю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03.06 -30.06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дистанционных мероприятий, посвящённых международному Дню защиты детей: дистанционное мероприятие «Весёлая викторина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летом!», экологическая сказка «Тигрёнок Тишка», конкурс рисунков «Солнце светит для всех одинаково. Безопасное детство» в детских объединениях совместно с педагогами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01.05-10.06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Подготовка, проведение, составление фотоотчётов, публикаций в социальных сетях экологических познавательно-игровых программ для учащихся центра МАУ ДО ДЭЦ «Косатка»: «Планета – наш дом»; «Чистота вокруг нас»; «В мире Красной книги и заповедников Хабаровского края»; «Азбука экологии» совместно с педагогами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Н.И., Басенко О.В.,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И.П., Гниломёдовой И.А.,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01.06-20.06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«День России». совместно с педагогами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интерактивной игры и театрализованной экскурсии «В мире Красной книги и заповедников Хабаровского края» для </w:t>
            </w: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учащихся центра МАУ ДО ДЭЦ «Косатка» совместно с педагогом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lastRenderedPageBreak/>
              <w:t>02.06-08.06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мероприятий, посвящённых Дню памяти и скорби совместно с педагогами Гниломедовой И.А., Томашевич Д.Р., Никифоровой В.Н.,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18.06-20.06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9E7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Подготовка праздника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о важном», посвящённого всероссийскому празднику День эколога совместно с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01.06-06.06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FE45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Default="00EA673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  <w:p w:rsidR="009C7EC6" w:rsidRPr="00B2436E" w:rsidRDefault="009C7EC6" w:rsidP="00EA6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EA6736" w:rsidTr="00FE45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EC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  <w:p w:rsidR="0091433A" w:rsidRPr="00B2436E" w:rsidRDefault="0091433A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6736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EA6736" w:rsidRPr="00B2436E" w:rsidRDefault="00EA6736" w:rsidP="00EA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A26B28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Pr="009D7947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Мероприятие «Здравствуй,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Эколето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» в рамках городского праздника на территории парка </w:t>
            </w:r>
            <w:r w:rsidR="00CE1B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40A59">
              <w:rPr>
                <w:rFonts w:ascii="Times New Roman" w:hAnsi="Times New Roman"/>
                <w:sz w:val="28"/>
                <w:szCs w:val="28"/>
              </w:rPr>
              <w:t>Динамо</w:t>
            </w:r>
            <w:r w:rsidR="00CE1B5E">
              <w:rPr>
                <w:rFonts w:ascii="Times New Roman" w:hAnsi="Times New Roman"/>
                <w:sz w:val="28"/>
                <w:szCs w:val="28"/>
              </w:rPr>
              <w:t>»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Митинг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Дончука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22.06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rPr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CE1B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E1B5E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="00CE1B5E">
              <w:rPr>
                <w:rFonts w:ascii="Times New Roman" w:hAnsi="Times New Roman"/>
                <w:sz w:val="28"/>
                <w:szCs w:val="28"/>
              </w:rPr>
              <w:t xml:space="preserve"> о важном», посвящённый</w:t>
            </w:r>
            <w:r w:rsidRPr="00B40A59">
              <w:rPr>
                <w:rFonts w:ascii="Times New Roman" w:hAnsi="Times New Roman"/>
                <w:sz w:val="28"/>
                <w:szCs w:val="28"/>
              </w:rPr>
              <w:t xml:space="preserve"> всероссийскому празднику День эколога на территории МБОУ №14</w:t>
            </w:r>
            <w:r w:rsidRPr="00B40A59">
              <w:rPr>
                <w:sz w:val="28"/>
                <w:szCs w:val="28"/>
              </w:rPr>
              <w:fldChar w:fldCharType="begin"/>
            </w:r>
            <w:r w:rsidRPr="00B40A59">
              <w:rPr>
                <w:sz w:val="28"/>
                <w:szCs w:val="28"/>
              </w:rPr>
              <w:instrText xml:space="preserve"> HYPERLINK "https://schools.dnevnik.ru/50188" </w:instrText>
            </w:r>
            <w:r w:rsidRPr="00B40A59">
              <w:rPr>
                <w:sz w:val="28"/>
                <w:szCs w:val="28"/>
              </w:rPr>
              <w:fldChar w:fldCharType="separate"/>
            </w:r>
          </w:p>
          <w:p w:rsidR="00EA6736" w:rsidRPr="00B40A59" w:rsidRDefault="00EA6736" w:rsidP="00EA6736">
            <w:pPr>
              <w:pStyle w:val="a7"/>
              <w:tabs>
                <w:tab w:val="left" w:pos="1650"/>
              </w:tabs>
              <w:rPr>
                <w:sz w:val="28"/>
                <w:szCs w:val="28"/>
              </w:rPr>
            </w:pPr>
            <w:r w:rsidRPr="00B40A59">
              <w:rPr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A6736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Default="00EA6736" w:rsidP="00EA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Ознакомительные мероприятия «У нас в «</w:t>
            </w:r>
            <w:proofErr w:type="spellStart"/>
            <w:r w:rsidRPr="00B40A59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B40A59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«Косатка» для жителей г. Хабаровска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B40A59" w:rsidRDefault="00EA6736" w:rsidP="00EA6736">
            <w:pPr>
              <w:pStyle w:val="a7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59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6" w:rsidRPr="004E6DE2" w:rsidRDefault="00EA6736" w:rsidP="00EA6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16D1"/>
    <w:rsid w:val="00042422"/>
    <w:rsid w:val="00087089"/>
    <w:rsid w:val="000A796E"/>
    <w:rsid w:val="000B75C1"/>
    <w:rsid w:val="00100382"/>
    <w:rsid w:val="00100FBB"/>
    <w:rsid w:val="00101F8C"/>
    <w:rsid w:val="00126B88"/>
    <w:rsid w:val="00171766"/>
    <w:rsid w:val="00194BB6"/>
    <w:rsid w:val="001B5885"/>
    <w:rsid w:val="00202A44"/>
    <w:rsid w:val="00203C61"/>
    <w:rsid w:val="00217139"/>
    <w:rsid w:val="00233177"/>
    <w:rsid w:val="0024302A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4689"/>
    <w:rsid w:val="00357592"/>
    <w:rsid w:val="00385FBF"/>
    <w:rsid w:val="00412577"/>
    <w:rsid w:val="004169CE"/>
    <w:rsid w:val="00427DF7"/>
    <w:rsid w:val="00435F6A"/>
    <w:rsid w:val="004513D8"/>
    <w:rsid w:val="00454F28"/>
    <w:rsid w:val="004623B7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5D441E"/>
    <w:rsid w:val="005F0792"/>
    <w:rsid w:val="00601982"/>
    <w:rsid w:val="00607AC7"/>
    <w:rsid w:val="00613EB5"/>
    <w:rsid w:val="00614E0E"/>
    <w:rsid w:val="00624099"/>
    <w:rsid w:val="006552CE"/>
    <w:rsid w:val="00692466"/>
    <w:rsid w:val="006B1D71"/>
    <w:rsid w:val="006D5CCB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97AC0"/>
    <w:rsid w:val="007E53F3"/>
    <w:rsid w:val="00801C63"/>
    <w:rsid w:val="008249E9"/>
    <w:rsid w:val="00827FED"/>
    <w:rsid w:val="008423C7"/>
    <w:rsid w:val="008874B1"/>
    <w:rsid w:val="008B62CB"/>
    <w:rsid w:val="008C77B5"/>
    <w:rsid w:val="008D18F7"/>
    <w:rsid w:val="008D2598"/>
    <w:rsid w:val="008F57A0"/>
    <w:rsid w:val="0091433A"/>
    <w:rsid w:val="00934929"/>
    <w:rsid w:val="00940920"/>
    <w:rsid w:val="00945CE5"/>
    <w:rsid w:val="00960650"/>
    <w:rsid w:val="00977F08"/>
    <w:rsid w:val="009A5AA9"/>
    <w:rsid w:val="009B6A99"/>
    <w:rsid w:val="009C0BDC"/>
    <w:rsid w:val="009C4BB1"/>
    <w:rsid w:val="009C7EC6"/>
    <w:rsid w:val="009D7947"/>
    <w:rsid w:val="009E4D7D"/>
    <w:rsid w:val="009F4EEF"/>
    <w:rsid w:val="00A014F4"/>
    <w:rsid w:val="00A26B28"/>
    <w:rsid w:val="00A6145A"/>
    <w:rsid w:val="00A772F3"/>
    <w:rsid w:val="00A81703"/>
    <w:rsid w:val="00A94D68"/>
    <w:rsid w:val="00AC1972"/>
    <w:rsid w:val="00AC6F4F"/>
    <w:rsid w:val="00AD63E0"/>
    <w:rsid w:val="00B2436E"/>
    <w:rsid w:val="00B30FC7"/>
    <w:rsid w:val="00B40A59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1ACE"/>
    <w:rsid w:val="00BF5DD8"/>
    <w:rsid w:val="00C43208"/>
    <w:rsid w:val="00C55A01"/>
    <w:rsid w:val="00C55C25"/>
    <w:rsid w:val="00C75B28"/>
    <w:rsid w:val="00C90E88"/>
    <w:rsid w:val="00C942FB"/>
    <w:rsid w:val="00CE1B5E"/>
    <w:rsid w:val="00CE441F"/>
    <w:rsid w:val="00CF4AC3"/>
    <w:rsid w:val="00D07C18"/>
    <w:rsid w:val="00D24E68"/>
    <w:rsid w:val="00D557A1"/>
    <w:rsid w:val="00D63403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A6736"/>
    <w:rsid w:val="00ED3632"/>
    <w:rsid w:val="00F3384D"/>
    <w:rsid w:val="00F4272F"/>
    <w:rsid w:val="00F705D7"/>
    <w:rsid w:val="00FC3DCC"/>
    <w:rsid w:val="00FF1466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Relationship Id="rId5" Type="http://schemas.openxmlformats.org/officeDocument/2006/relationships/hyperlink" Target="https://xn--h1ahgajha2if.xn--p1ai/site/testecology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35F6-D4C5-4A8A-9ECB-9707B5E1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91</cp:revision>
  <dcterms:created xsi:type="dcterms:W3CDTF">2021-07-23T00:30:00Z</dcterms:created>
  <dcterms:modified xsi:type="dcterms:W3CDTF">2023-06-02T01:41:00Z</dcterms:modified>
</cp:coreProperties>
</file>