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D4" w:rsidRDefault="00AC3BD4" w:rsidP="00AC3BD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AC3BD4" w:rsidRDefault="00AC3BD4" w:rsidP="00AC3B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проведения</w:t>
      </w:r>
      <w:r w:rsidRPr="00D41C50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ежегодной</w:t>
      </w:r>
      <w:proofErr w:type="gramEnd"/>
      <w:r>
        <w:rPr>
          <w:b/>
          <w:sz w:val="28"/>
          <w:szCs w:val="28"/>
        </w:rPr>
        <w:t xml:space="preserve"> научно-практической</w:t>
      </w:r>
    </w:p>
    <w:p w:rsidR="00AC3BD4" w:rsidRDefault="00AC3BD4" w:rsidP="00AC3B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конференции школьников «Сохраним нашу Землю голубой и зеленой»</w:t>
      </w:r>
    </w:p>
    <w:p w:rsidR="00AC3BD4" w:rsidRDefault="00AC3BD4" w:rsidP="00AC3B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городского </w:t>
      </w:r>
      <w:r w:rsidR="00A163CB">
        <w:rPr>
          <w:b/>
          <w:sz w:val="28"/>
          <w:szCs w:val="28"/>
        </w:rPr>
        <w:t xml:space="preserve"> детского </w:t>
      </w:r>
      <w:r>
        <w:rPr>
          <w:b/>
          <w:sz w:val="28"/>
          <w:szCs w:val="28"/>
        </w:rPr>
        <w:t xml:space="preserve">экологического форума </w:t>
      </w:r>
    </w:p>
    <w:p w:rsidR="00AC3BD4" w:rsidRDefault="00AC3BD4" w:rsidP="00AC3BD4">
      <w:pPr>
        <w:jc w:val="center"/>
        <w:rPr>
          <w:b/>
          <w:sz w:val="28"/>
          <w:szCs w:val="28"/>
        </w:rPr>
      </w:pPr>
    </w:p>
    <w:p w:rsidR="00AC3BD4" w:rsidRPr="00AC3BD4" w:rsidRDefault="00AC3BD4" w:rsidP="00AC3BD4">
      <w:pPr>
        <w:jc w:val="both"/>
        <w:rPr>
          <w:b/>
        </w:rPr>
      </w:pPr>
      <w:r>
        <w:t xml:space="preserve">        В рамках </w:t>
      </w:r>
      <w:r w:rsidRPr="00AC3BD4">
        <w:rPr>
          <w:b/>
        </w:rPr>
        <w:t xml:space="preserve">городского </w:t>
      </w:r>
      <w:r w:rsidR="00A163CB">
        <w:rPr>
          <w:b/>
        </w:rPr>
        <w:t xml:space="preserve">детского </w:t>
      </w:r>
      <w:r w:rsidRPr="00AC3BD4">
        <w:rPr>
          <w:b/>
        </w:rPr>
        <w:t xml:space="preserve">экологического форума </w:t>
      </w:r>
      <w:r>
        <w:rPr>
          <w:b/>
        </w:rPr>
        <w:t>19 марта</w:t>
      </w:r>
      <w:r w:rsidR="00A163CB">
        <w:rPr>
          <w:b/>
        </w:rPr>
        <w:t xml:space="preserve"> 2013 </w:t>
      </w:r>
      <w:r>
        <w:rPr>
          <w:b/>
        </w:rPr>
        <w:t xml:space="preserve"> </w:t>
      </w:r>
      <w:r>
        <w:t xml:space="preserve"> </w:t>
      </w:r>
      <w:r w:rsidR="00A163CB">
        <w:t xml:space="preserve">года </w:t>
      </w:r>
      <w:r>
        <w:t xml:space="preserve"> в МАОУ ДОД ДЭЦ «</w:t>
      </w:r>
      <w:proofErr w:type="spellStart"/>
      <w:r>
        <w:t>Косатка</w:t>
      </w:r>
      <w:proofErr w:type="spellEnd"/>
      <w:r>
        <w:t xml:space="preserve">» проходила ежегодная  научно-практическая конференция  </w:t>
      </w:r>
      <w:r w:rsidRPr="00AC3BD4">
        <w:rPr>
          <w:b/>
        </w:rPr>
        <w:t>«Сохраним нашу Землю голубой и зеленой»</w:t>
      </w:r>
      <w:r>
        <w:rPr>
          <w:b/>
        </w:rPr>
        <w:t>.</w:t>
      </w:r>
    </w:p>
    <w:p w:rsidR="005A1E24" w:rsidRPr="005A1E24" w:rsidRDefault="00AC3BD4" w:rsidP="005A1E24">
      <w:pPr>
        <w:jc w:val="both"/>
      </w:pPr>
      <w:r>
        <w:t xml:space="preserve">       </w:t>
      </w:r>
      <w:proofErr w:type="gramStart"/>
      <w:r>
        <w:t>Участниками конференции явились учащиеся  6-8 классов</w:t>
      </w:r>
      <w:r w:rsidR="00A015BA">
        <w:t xml:space="preserve"> и </w:t>
      </w:r>
      <w:r>
        <w:t xml:space="preserve">педагоги общеобразовательных учреждений города, родители учеников, научные сотрудники </w:t>
      </w:r>
      <w:r w:rsidR="00A163CB" w:rsidRPr="00A163CB">
        <w:t xml:space="preserve">Хабаровского филиала ФГУП «Тихоокеанского научно-исследовательского </w:t>
      </w:r>
      <w:proofErr w:type="spellStart"/>
      <w:r w:rsidR="00A163CB" w:rsidRPr="00A163CB">
        <w:t>рыбохозяйственного</w:t>
      </w:r>
      <w:proofErr w:type="spellEnd"/>
      <w:r w:rsidR="00A163CB" w:rsidRPr="00A163CB">
        <w:t xml:space="preserve"> центра</w:t>
      </w:r>
      <w:r w:rsidR="00AF0FEF">
        <w:t>»</w:t>
      </w:r>
      <w:r w:rsidR="005A1E24">
        <w:t>,</w:t>
      </w:r>
      <w:r w:rsidR="005A1E24" w:rsidRPr="005A1E24">
        <w:t xml:space="preserve"> отдела экологической экспертизы и нормирования комитета по охране окружающей среды министерства природных ресурсов  Хабаровского края</w:t>
      </w:r>
      <w:r w:rsidR="005A1E24">
        <w:t>,</w:t>
      </w:r>
      <w:r w:rsidR="005A1E24" w:rsidRPr="005A1E24">
        <w:t xml:space="preserve"> Даль НИИЛХ</w:t>
      </w:r>
      <w:r w:rsidR="005A1E24">
        <w:t xml:space="preserve">, врачи </w:t>
      </w:r>
      <w:proofErr w:type="spellStart"/>
      <w:r w:rsidR="005A1E24" w:rsidRPr="005A1E24">
        <w:t>медико</w:t>
      </w:r>
      <w:proofErr w:type="spellEnd"/>
      <w:r w:rsidR="005A1E24" w:rsidRPr="005A1E24">
        <w:t>—социальной реабилитации и паллиативной помощи Центра по профилактике и борьбы со СПИД</w:t>
      </w:r>
      <w:r w:rsidR="005A1E24">
        <w:t>.</w:t>
      </w:r>
      <w:proofErr w:type="gramEnd"/>
    </w:p>
    <w:p w:rsidR="00AC3BD4" w:rsidRDefault="00AC3BD4" w:rsidP="00AC3BD4">
      <w:pPr>
        <w:jc w:val="both"/>
      </w:pPr>
    </w:p>
    <w:p w:rsidR="001F6E04" w:rsidRDefault="00AC3BD4" w:rsidP="00AC3BD4">
      <w:pPr>
        <w:jc w:val="both"/>
      </w:pPr>
      <w:r>
        <w:t xml:space="preserve">       </w:t>
      </w:r>
      <w:r w:rsidRPr="007723B3">
        <w:t>Всего принимало участие по данным</w:t>
      </w:r>
      <w:r>
        <w:t xml:space="preserve"> общих </w:t>
      </w:r>
      <w:r w:rsidRPr="007723B3">
        <w:t xml:space="preserve"> листов регистрации </w:t>
      </w:r>
      <w:r>
        <w:rPr>
          <w:b/>
        </w:rPr>
        <w:t>3</w:t>
      </w:r>
      <w:r w:rsidR="0011757F">
        <w:rPr>
          <w:b/>
        </w:rPr>
        <w:t>6</w:t>
      </w:r>
      <w:r>
        <w:t xml:space="preserve"> школьников</w:t>
      </w:r>
      <w:r w:rsidR="001F6E04">
        <w:t xml:space="preserve"> из общеобразовательных учреждений города: МБОУ СОШ №№ 1.</w:t>
      </w:r>
      <w:proofErr w:type="gramStart"/>
      <w:r w:rsidR="001F6E04">
        <w:t>п</w:t>
      </w:r>
      <w:proofErr w:type="gramEnd"/>
      <w:r w:rsidR="001F6E04">
        <w:t xml:space="preserve"> Березовка,  6, 24, 27, 32, 44, 47, 53, </w:t>
      </w:r>
      <w:r w:rsidR="00A3480D">
        <w:t>77, 83, 85, 87, «Успех», лицея «Ритм», гимназии № 7,  МБОУ ДОД ДЭБЦ, МАОУ ДОД ДЭЦ «</w:t>
      </w:r>
      <w:proofErr w:type="spellStart"/>
      <w:r w:rsidR="00A3480D">
        <w:t>Косатка</w:t>
      </w:r>
      <w:proofErr w:type="spellEnd"/>
      <w:r w:rsidR="00A3480D">
        <w:t>», ЦВР «Планета взросления»</w:t>
      </w:r>
      <w:r w:rsidR="004D616B">
        <w:t>.</w:t>
      </w:r>
    </w:p>
    <w:p w:rsidR="00AC3BD4" w:rsidRDefault="001F6E04" w:rsidP="00AC3BD4">
      <w:pPr>
        <w:jc w:val="both"/>
      </w:pPr>
      <w:r>
        <w:t xml:space="preserve"> </w:t>
      </w:r>
      <w:r w:rsidR="00AC3BD4">
        <w:t xml:space="preserve"> Было представлено </w:t>
      </w:r>
      <w:r w:rsidR="00AC3BD4">
        <w:rPr>
          <w:b/>
        </w:rPr>
        <w:t>28</w:t>
      </w:r>
      <w:r w:rsidR="00AC3BD4">
        <w:t xml:space="preserve"> докладов на </w:t>
      </w:r>
      <w:r w:rsidR="00AC3BD4">
        <w:rPr>
          <w:b/>
        </w:rPr>
        <w:t xml:space="preserve">4 </w:t>
      </w:r>
      <w:r w:rsidR="004D616B">
        <w:t xml:space="preserve">секциях: </w:t>
      </w:r>
      <w:r w:rsidR="00AC3BD4">
        <w:t xml:space="preserve"> </w:t>
      </w:r>
    </w:p>
    <w:p w:rsidR="004D616B" w:rsidRPr="004D616B" w:rsidRDefault="004D616B" w:rsidP="004D616B">
      <w:pPr>
        <w:jc w:val="both"/>
      </w:pPr>
      <w:r w:rsidRPr="004D616B">
        <w:t>«Исследования по ботанике и зоологии» 7</w:t>
      </w:r>
      <w:r w:rsidR="00A015BA">
        <w:t xml:space="preserve"> работ</w:t>
      </w:r>
      <w:r w:rsidR="0011757F">
        <w:t xml:space="preserve"> – </w:t>
      </w:r>
      <w:r w:rsidR="00A015BA">
        <w:t>13</w:t>
      </w:r>
      <w:r w:rsidR="0011757F">
        <w:t xml:space="preserve"> чел. </w:t>
      </w:r>
    </w:p>
    <w:p w:rsidR="004D616B" w:rsidRPr="004D616B" w:rsidRDefault="004D616B" w:rsidP="004D616B">
      <w:pPr>
        <w:jc w:val="both"/>
      </w:pPr>
      <w:r w:rsidRPr="004D616B">
        <w:t>«Загрязнение среды обитания» 4</w:t>
      </w:r>
      <w:r w:rsidR="00A015BA">
        <w:t xml:space="preserve"> работ </w:t>
      </w:r>
      <w:r w:rsidR="0011757F">
        <w:t xml:space="preserve"> - 5 чел. </w:t>
      </w:r>
    </w:p>
    <w:p w:rsidR="004D616B" w:rsidRPr="004D616B" w:rsidRDefault="004D616B" w:rsidP="004D616B">
      <w:pPr>
        <w:jc w:val="both"/>
      </w:pPr>
      <w:r w:rsidRPr="004D616B">
        <w:t>«Медицина и здоровье» 9</w:t>
      </w:r>
      <w:r w:rsidR="00A015BA">
        <w:t xml:space="preserve"> работ</w:t>
      </w:r>
      <w:r w:rsidR="0011757F">
        <w:t xml:space="preserve">  - 10 чел.</w:t>
      </w:r>
    </w:p>
    <w:p w:rsidR="004D616B" w:rsidRDefault="004D616B" w:rsidP="00AC3BD4">
      <w:pPr>
        <w:jc w:val="both"/>
      </w:pPr>
      <w:r w:rsidRPr="004D616B">
        <w:t>«Общие экологические проблемы» 8</w:t>
      </w:r>
      <w:r w:rsidR="00A015BA">
        <w:t xml:space="preserve"> работ </w:t>
      </w:r>
      <w:r w:rsidR="0011757F">
        <w:t xml:space="preserve"> - 9 чел.</w:t>
      </w:r>
    </w:p>
    <w:p w:rsidR="00AC3BD4" w:rsidRPr="004D616B" w:rsidRDefault="00AC3BD4" w:rsidP="00AC3BD4">
      <w:pPr>
        <w:jc w:val="both"/>
      </w:pPr>
      <w:r>
        <w:t xml:space="preserve">      </w:t>
      </w:r>
      <w:r w:rsidRPr="007723B3">
        <w:t xml:space="preserve"> </w:t>
      </w:r>
      <w:r>
        <w:t xml:space="preserve">       В общей сложности на всех секциях зарегистрировано </w:t>
      </w:r>
      <w:r w:rsidR="001F6E04">
        <w:rPr>
          <w:b/>
        </w:rPr>
        <w:t>52</w:t>
      </w:r>
      <w:r>
        <w:rPr>
          <w:b/>
        </w:rPr>
        <w:t xml:space="preserve"> </w:t>
      </w:r>
      <w:r>
        <w:t>слушател</w:t>
      </w:r>
      <w:r w:rsidR="001F6E04">
        <w:t>я</w:t>
      </w:r>
      <w:r w:rsidR="004D616B">
        <w:t>.</w:t>
      </w:r>
      <w:r w:rsidR="004D616B" w:rsidRPr="004D616B">
        <w:rPr>
          <w:sz w:val="28"/>
          <w:szCs w:val="28"/>
        </w:rPr>
        <w:t xml:space="preserve"> </w:t>
      </w:r>
      <w:r w:rsidR="004D616B" w:rsidRPr="004D616B">
        <w:t>Следует отметить рост числа участников конференции среди учащихся.</w:t>
      </w:r>
      <w:r w:rsidRPr="004D616B">
        <w:t xml:space="preserve"> </w:t>
      </w:r>
    </w:p>
    <w:p w:rsidR="00AC3BD4" w:rsidRPr="004D616B" w:rsidRDefault="00AC3BD4" w:rsidP="00AC3BD4">
      <w:pPr>
        <w:jc w:val="both"/>
        <w:rPr>
          <w:b/>
          <w:i/>
        </w:rPr>
      </w:pPr>
      <w:r w:rsidRPr="004D616B">
        <w:t xml:space="preserve">       В составе комиссий работали:</w:t>
      </w:r>
      <w:r w:rsidRPr="004D616B">
        <w:rPr>
          <w:b/>
          <w:i/>
        </w:rPr>
        <w:t xml:space="preserve"> </w:t>
      </w:r>
    </w:p>
    <w:p w:rsidR="00AC3BD4" w:rsidRPr="00AC3BD4" w:rsidRDefault="00AC3BD4" w:rsidP="00AC3BD4">
      <w:r w:rsidRPr="00AC3BD4">
        <w:t xml:space="preserve">1. Голубева Елена Алексеевна – </w:t>
      </w:r>
      <w:r w:rsidR="005A1E24">
        <w:t>з</w:t>
      </w:r>
      <w:r w:rsidRPr="00AC3BD4">
        <w:t>аместитель  начальника отдела экологической экспертизы и нормирования комитета по охране окружающей среды министерства природных ресурсов  Хабаровского края</w:t>
      </w:r>
    </w:p>
    <w:p w:rsidR="00AC3BD4" w:rsidRPr="00AC3BD4" w:rsidRDefault="00AC3BD4" w:rsidP="00AC3BD4">
      <w:r w:rsidRPr="00AC3BD4">
        <w:t xml:space="preserve">2. </w:t>
      </w:r>
      <w:proofErr w:type="spellStart"/>
      <w:r w:rsidRPr="00AC3BD4">
        <w:t>Подорожнюк</w:t>
      </w:r>
      <w:proofErr w:type="spellEnd"/>
      <w:r w:rsidRPr="00AC3BD4">
        <w:t xml:space="preserve"> Елена Владимировна, научный сотрудник сектора </w:t>
      </w:r>
      <w:proofErr w:type="spellStart"/>
      <w:r w:rsidRPr="00AC3BD4">
        <w:t>лососевидных</w:t>
      </w:r>
      <w:proofErr w:type="spellEnd"/>
      <w:r w:rsidRPr="00AC3BD4">
        <w:t xml:space="preserve"> рыб Амура Хабаровского филиала ФГУП «Тихоокеанского научно-исследовательского </w:t>
      </w:r>
      <w:proofErr w:type="spellStart"/>
      <w:r w:rsidRPr="00AC3BD4">
        <w:t>рыбохозяйственного</w:t>
      </w:r>
      <w:proofErr w:type="spellEnd"/>
      <w:r w:rsidRPr="00AC3BD4">
        <w:t xml:space="preserve"> центра»;</w:t>
      </w:r>
      <w:r w:rsidRPr="00AC3BD4">
        <w:br/>
        <w:t xml:space="preserve">3. </w:t>
      </w:r>
      <w:proofErr w:type="spellStart"/>
      <w:r w:rsidRPr="00AC3BD4">
        <w:t>Хлопова</w:t>
      </w:r>
      <w:proofErr w:type="spellEnd"/>
      <w:r w:rsidRPr="00AC3BD4">
        <w:t xml:space="preserve"> Анна Владимировна, старший научный сотрудник отдела координации экологических исследований Хабаровского филиала ФГУП «Тихоокеанского научно-исследовательского </w:t>
      </w:r>
      <w:proofErr w:type="spellStart"/>
      <w:r w:rsidRPr="00AC3BD4">
        <w:t>рыбохозяйственного</w:t>
      </w:r>
      <w:proofErr w:type="spellEnd"/>
      <w:r w:rsidRPr="00AC3BD4">
        <w:t xml:space="preserve"> центра», кандидат биологических наук.</w:t>
      </w:r>
    </w:p>
    <w:p w:rsidR="00AC3BD4" w:rsidRPr="00AC3BD4" w:rsidRDefault="00AC3BD4" w:rsidP="00AC3BD4">
      <w:r w:rsidRPr="00AC3BD4">
        <w:t xml:space="preserve">4. </w:t>
      </w:r>
      <w:proofErr w:type="spellStart"/>
      <w:r w:rsidRPr="00AC3BD4">
        <w:t>Молодюкова</w:t>
      </w:r>
      <w:proofErr w:type="spellEnd"/>
      <w:r w:rsidRPr="00AC3BD4">
        <w:t xml:space="preserve"> Елена </w:t>
      </w:r>
      <w:r w:rsidR="00A163CB">
        <w:t>Анатольевна</w:t>
      </w:r>
      <w:proofErr w:type="gramStart"/>
      <w:r w:rsidR="00A163CB">
        <w:t xml:space="preserve"> ,</w:t>
      </w:r>
      <w:proofErr w:type="gramEnd"/>
      <w:r w:rsidR="00A163CB">
        <w:t xml:space="preserve"> п</w:t>
      </w:r>
      <w:r w:rsidRPr="00AC3BD4">
        <w:t xml:space="preserve">сихиатр—нарколог отдела профилактики, </w:t>
      </w:r>
      <w:r w:rsidR="005A1E24">
        <w:t xml:space="preserve"> </w:t>
      </w:r>
    </w:p>
    <w:p w:rsidR="00AC3BD4" w:rsidRPr="00AC3BD4" w:rsidRDefault="00AC3BD4" w:rsidP="00AC3BD4">
      <w:r w:rsidRPr="00AC3BD4">
        <w:t xml:space="preserve">5. </w:t>
      </w:r>
      <w:proofErr w:type="spellStart"/>
      <w:r w:rsidRPr="00AC3BD4">
        <w:t>Кандаурова</w:t>
      </w:r>
      <w:proofErr w:type="spellEnd"/>
      <w:r w:rsidRPr="00AC3BD4">
        <w:t xml:space="preserve"> Людмила Петровна</w:t>
      </w:r>
      <w:r w:rsidRPr="00AC3BD4">
        <w:tab/>
      </w:r>
      <w:r w:rsidR="00A163CB">
        <w:t>, с</w:t>
      </w:r>
      <w:r w:rsidRPr="00AC3BD4">
        <w:t xml:space="preserve">пециалист  МАУ «Центр развития образования» </w:t>
      </w:r>
    </w:p>
    <w:p w:rsidR="00AC3BD4" w:rsidRPr="00AC3BD4" w:rsidRDefault="00AC3BD4" w:rsidP="00AC3BD4">
      <w:r w:rsidRPr="00AC3BD4">
        <w:t xml:space="preserve">6. </w:t>
      </w:r>
      <w:proofErr w:type="spellStart"/>
      <w:r w:rsidRPr="00AC3BD4">
        <w:t>Борзенкова</w:t>
      </w:r>
      <w:proofErr w:type="spellEnd"/>
      <w:r w:rsidRPr="00AC3BD4">
        <w:t xml:space="preserve"> Татьяна  Геннадьевна</w:t>
      </w:r>
      <w:r w:rsidR="00A163CB">
        <w:t>, з</w:t>
      </w:r>
      <w:r w:rsidRPr="00AC3BD4">
        <w:t xml:space="preserve">ам. директора по УВР МБОУ  ДОД детского </w:t>
      </w:r>
      <w:proofErr w:type="spellStart"/>
      <w:r w:rsidRPr="00AC3BD4">
        <w:t>эколого</w:t>
      </w:r>
      <w:proofErr w:type="spellEnd"/>
      <w:r w:rsidRPr="00AC3BD4">
        <w:t xml:space="preserve"> – биологического  центра</w:t>
      </w:r>
    </w:p>
    <w:p w:rsidR="00AC3BD4" w:rsidRPr="00AC3BD4" w:rsidRDefault="00AC3BD4" w:rsidP="00AC3BD4">
      <w:r w:rsidRPr="00AC3BD4">
        <w:t>7. Тарханов Виктор  Михайлович</w:t>
      </w:r>
      <w:r w:rsidR="00A163CB">
        <w:t>, н</w:t>
      </w:r>
      <w:r w:rsidRPr="00AC3BD4">
        <w:t>аучный сотрудник Даль</w:t>
      </w:r>
      <w:r w:rsidR="00A163CB">
        <w:t xml:space="preserve"> </w:t>
      </w:r>
      <w:r w:rsidRPr="00AC3BD4">
        <w:t xml:space="preserve">НИИЛХ,  кандидат биологических наук. </w:t>
      </w:r>
    </w:p>
    <w:p w:rsidR="00AC3BD4" w:rsidRPr="00AC3BD4" w:rsidRDefault="00AC3BD4" w:rsidP="00AC3BD4">
      <w:r w:rsidRPr="00AC3BD4">
        <w:t>8. Лазарева Татьяна Леонидовна</w:t>
      </w:r>
      <w:r w:rsidR="00A163CB">
        <w:t>,</w:t>
      </w:r>
      <w:r w:rsidRPr="00AC3BD4">
        <w:tab/>
      </w:r>
      <w:r w:rsidR="00A163CB">
        <w:t>п</w:t>
      </w:r>
      <w:r w:rsidRPr="00AC3BD4">
        <w:t xml:space="preserve">едагог дополнительного образования Хабаровского краевого </w:t>
      </w:r>
      <w:proofErr w:type="spellStart"/>
      <w:r w:rsidRPr="00AC3BD4">
        <w:t>эколого</w:t>
      </w:r>
      <w:proofErr w:type="spellEnd"/>
      <w:r w:rsidRPr="00AC3BD4">
        <w:t xml:space="preserve"> - биологического центра, руководитель проекта "Водный клуб".</w:t>
      </w:r>
    </w:p>
    <w:p w:rsidR="00AC3BD4" w:rsidRDefault="00AC3BD4" w:rsidP="00AC3BD4">
      <w:r w:rsidRPr="00AC3BD4">
        <w:t xml:space="preserve">9. </w:t>
      </w:r>
      <w:proofErr w:type="spellStart"/>
      <w:r w:rsidRPr="00AC3BD4">
        <w:t>Костакова</w:t>
      </w:r>
      <w:proofErr w:type="spellEnd"/>
      <w:r w:rsidRPr="00AC3BD4">
        <w:t xml:space="preserve"> </w:t>
      </w:r>
      <w:r w:rsidR="00A163CB">
        <w:t>Татьяна Александровна, з</w:t>
      </w:r>
      <w:r w:rsidRPr="00AC3BD4">
        <w:t>аместитель главного врача по орг. метод. Работе Центра по профилактике и борьбы со СПИД.</w:t>
      </w:r>
    </w:p>
    <w:p w:rsidR="00A163CB" w:rsidRDefault="00A163CB" w:rsidP="00AC3BD4">
      <w:r>
        <w:t>10. Павликов Павел Викторович, методист МАОУ ДОД ДЭЦ «</w:t>
      </w:r>
      <w:proofErr w:type="spellStart"/>
      <w:r>
        <w:t>Косатка</w:t>
      </w:r>
      <w:proofErr w:type="spellEnd"/>
      <w:r>
        <w:t>».</w:t>
      </w:r>
    </w:p>
    <w:p w:rsidR="00A163CB" w:rsidRDefault="00A163CB" w:rsidP="00AC3BD4">
      <w:r>
        <w:t xml:space="preserve">11.  </w:t>
      </w:r>
      <w:r w:rsidRPr="00A163CB">
        <w:t>Анисимова</w:t>
      </w:r>
      <w:r>
        <w:t xml:space="preserve"> Вероника Евгеньевна, педагог </w:t>
      </w:r>
      <w:r w:rsidRPr="00A163CB">
        <w:t xml:space="preserve">МАОУ ДОД ДЭЦ </w:t>
      </w:r>
      <w:r>
        <w:t>«</w:t>
      </w:r>
      <w:proofErr w:type="spellStart"/>
      <w:r w:rsidRPr="00A163CB">
        <w:t>Косатка</w:t>
      </w:r>
      <w:proofErr w:type="spellEnd"/>
      <w:r>
        <w:t>».</w:t>
      </w:r>
    </w:p>
    <w:p w:rsidR="00A163CB" w:rsidRDefault="00A163CB" w:rsidP="00AC3BD4">
      <w:r>
        <w:t xml:space="preserve">12. </w:t>
      </w:r>
      <w:proofErr w:type="spellStart"/>
      <w:r>
        <w:t>Мосейкина</w:t>
      </w:r>
      <w:proofErr w:type="spellEnd"/>
      <w:r>
        <w:t xml:space="preserve"> Ольга Сергеевна </w:t>
      </w:r>
      <w:r w:rsidRPr="00A163CB">
        <w:t>педагог</w:t>
      </w:r>
      <w:r>
        <w:t xml:space="preserve"> - психолог</w:t>
      </w:r>
      <w:r w:rsidRPr="00A163CB">
        <w:t xml:space="preserve"> МАОУ ДОД ДЭЦ «</w:t>
      </w:r>
      <w:proofErr w:type="spellStart"/>
      <w:r w:rsidRPr="00A163CB">
        <w:t>Косатка</w:t>
      </w:r>
      <w:proofErr w:type="spellEnd"/>
      <w:r w:rsidRPr="00A163CB">
        <w:t>»</w:t>
      </w:r>
      <w:r>
        <w:t>.</w:t>
      </w:r>
    </w:p>
    <w:p w:rsidR="00A163CB" w:rsidRDefault="00A163CB" w:rsidP="001F6E04">
      <w:r>
        <w:t xml:space="preserve">13. </w:t>
      </w:r>
      <w:proofErr w:type="spellStart"/>
      <w:r>
        <w:t>Прокошенко</w:t>
      </w:r>
      <w:proofErr w:type="spellEnd"/>
      <w:r>
        <w:t xml:space="preserve"> Оксана Геннадьевна, директор </w:t>
      </w:r>
      <w:r w:rsidRPr="00A163CB">
        <w:t>МАОУ ДОД ДЭЦ «</w:t>
      </w:r>
      <w:proofErr w:type="spellStart"/>
      <w:r w:rsidRPr="00A163CB">
        <w:t>Косатка</w:t>
      </w:r>
      <w:proofErr w:type="spellEnd"/>
      <w:r w:rsidRPr="00A163CB">
        <w:t>»</w:t>
      </w:r>
      <w:r>
        <w:t>.</w:t>
      </w:r>
    </w:p>
    <w:p w:rsidR="00AF0FEF" w:rsidRDefault="00AF0FEF" w:rsidP="001F6E04">
      <w:r>
        <w:lastRenderedPageBreak/>
        <w:t xml:space="preserve">14.Шепелева Ирина Петровна, </w:t>
      </w:r>
      <w:proofErr w:type="spellStart"/>
      <w:r>
        <w:t>зав</w:t>
      </w:r>
      <w:proofErr w:type="gramStart"/>
      <w:r>
        <w:t>.м</w:t>
      </w:r>
      <w:proofErr w:type="gramEnd"/>
      <w:r>
        <w:t>етодотделом</w:t>
      </w:r>
      <w:proofErr w:type="spellEnd"/>
      <w:r w:rsidRPr="00AF0FEF">
        <w:t xml:space="preserve"> МАОУ ДОД ДЭЦ «</w:t>
      </w:r>
      <w:proofErr w:type="spellStart"/>
      <w:r w:rsidRPr="00AF0FEF">
        <w:t>Косатка</w:t>
      </w:r>
      <w:proofErr w:type="spellEnd"/>
      <w:r w:rsidRPr="00AF0FEF">
        <w:t>».</w:t>
      </w:r>
    </w:p>
    <w:p w:rsidR="001F6E04" w:rsidRPr="00A015BA" w:rsidRDefault="001F6E04" w:rsidP="001F6E04">
      <w:pPr>
        <w:rPr>
          <w:color w:val="FF0000"/>
        </w:rPr>
      </w:pPr>
      <w:r w:rsidRPr="001F6E04">
        <w:t xml:space="preserve">Программа </w:t>
      </w:r>
      <w:r w:rsidR="00A015BA">
        <w:t xml:space="preserve"> и план подготовки </w:t>
      </w:r>
      <w:r w:rsidRPr="001F6E04">
        <w:t xml:space="preserve">конференции была утверждена на заседании </w:t>
      </w:r>
      <w:r>
        <w:t xml:space="preserve">методического совета </w:t>
      </w:r>
      <w:r w:rsidRPr="001F6E04">
        <w:t xml:space="preserve"> </w:t>
      </w:r>
      <w:r w:rsidR="00693CFB" w:rsidRPr="00693CFB">
        <w:t>7</w:t>
      </w:r>
      <w:r w:rsidRPr="00693CFB">
        <w:t>.0</w:t>
      </w:r>
      <w:r w:rsidR="00693CFB" w:rsidRPr="00693CFB">
        <w:t>3</w:t>
      </w:r>
      <w:r w:rsidRPr="00693CFB">
        <w:t xml:space="preserve">.13        </w:t>
      </w:r>
    </w:p>
    <w:p w:rsidR="001F6E04" w:rsidRDefault="001F6E04" w:rsidP="001F6E04">
      <w:r w:rsidRPr="001F6E04">
        <w:t xml:space="preserve"> В проведении пленарного заседания приняли участие директор </w:t>
      </w:r>
      <w:r>
        <w:t xml:space="preserve">Центра </w:t>
      </w:r>
      <w:proofErr w:type="spellStart"/>
      <w:r>
        <w:t>Прокошенко</w:t>
      </w:r>
      <w:proofErr w:type="spellEnd"/>
      <w:r>
        <w:t xml:space="preserve"> О.Г.</w:t>
      </w:r>
      <w:r w:rsidRPr="001F6E04">
        <w:t xml:space="preserve">, </w:t>
      </w:r>
      <w:proofErr w:type="spellStart"/>
      <w:r>
        <w:t>Шепелева</w:t>
      </w:r>
      <w:proofErr w:type="spellEnd"/>
      <w:r>
        <w:t xml:space="preserve"> И.П., Голубева Е.А.</w:t>
      </w:r>
    </w:p>
    <w:p w:rsidR="001F6E04" w:rsidRDefault="001F6E04" w:rsidP="001F6E04">
      <w:r w:rsidRPr="001F6E04">
        <w:t xml:space="preserve"> Техническое обеспечение было организовано </w:t>
      </w:r>
      <w:proofErr w:type="spellStart"/>
      <w:r>
        <w:t>Усовским</w:t>
      </w:r>
      <w:proofErr w:type="spellEnd"/>
      <w:r>
        <w:t xml:space="preserve"> А.В. </w:t>
      </w:r>
      <w:r w:rsidRPr="001F6E04">
        <w:t xml:space="preserve">(аппаратура установлена на </w:t>
      </w:r>
      <w:r>
        <w:t xml:space="preserve">4 </w:t>
      </w:r>
      <w:r w:rsidRPr="001F6E04">
        <w:t xml:space="preserve">секциях) при поддержке </w:t>
      </w:r>
      <w:r>
        <w:t xml:space="preserve"> </w:t>
      </w:r>
      <w:proofErr w:type="spellStart"/>
      <w:r>
        <w:t>Мосейкиной</w:t>
      </w:r>
      <w:proofErr w:type="spellEnd"/>
      <w:r>
        <w:t xml:space="preserve"> О.С., </w:t>
      </w:r>
      <w:proofErr w:type="spellStart"/>
      <w:r>
        <w:t>Павликова</w:t>
      </w:r>
      <w:proofErr w:type="spellEnd"/>
      <w:r>
        <w:t xml:space="preserve"> П.В., Анисимовой В.Е, </w:t>
      </w:r>
      <w:proofErr w:type="spellStart"/>
      <w:r>
        <w:t>Шепелевой</w:t>
      </w:r>
      <w:proofErr w:type="spellEnd"/>
      <w:r>
        <w:t xml:space="preserve"> И.П.</w:t>
      </w:r>
    </w:p>
    <w:p w:rsidR="00A163CB" w:rsidRPr="001F6E04" w:rsidRDefault="00A163CB" w:rsidP="001F6E04">
      <w:r>
        <w:t xml:space="preserve">Регистрацию участников проводили: </w:t>
      </w:r>
      <w:proofErr w:type="spellStart"/>
      <w:r>
        <w:t>Юбко</w:t>
      </w:r>
      <w:proofErr w:type="spellEnd"/>
      <w:r>
        <w:t xml:space="preserve"> Н.И., Анисимова В.Е.</w:t>
      </w:r>
      <w:r w:rsidR="00A015BA">
        <w:t xml:space="preserve"> К проведению конференции выпущен буклет (</w:t>
      </w:r>
      <w:proofErr w:type="spellStart"/>
      <w:r w:rsidR="00A015BA">
        <w:t>Шепелева</w:t>
      </w:r>
      <w:proofErr w:type="spellEnd"/>
      <w:r w:rsidR="00A015BA">
        <w:t xml:space="preserve"> И.П), сформированы папки для участников конференции с методическими рекомендациями, памятками по оформлению научно – исследовательских работ.</w:t>
      </w:r>
      <w:r w:rsidR="00A015BA" w:rsidRPr="00A015BA">
        <w:t xml:space="preserve"> (</w:t>
      </w:r>
      <w:proofErr w:type="spellStart"/>
      <w:r w:rsidR="00A015BA" w:rsidRPr="00A015BA">
        <w:t>Шепелева</w:t>
      </w:r>
      <w:proofErr w:type="spellEnd"/>
      <w:r w:rsidR="00A015BA" w:rsidRPr="00A015BA">
        <w:t xml:space="preserve"> И.П)</w:t>
      </w:r>
    </w:p>
    <w:p w:rsidR="003E2F61" w:rsidRDefault="003E2F61"/>
    <w:p w:rsidR="001F6E04" w:rsidRPr="001F6E04" w:rsidRDefault="001F6E04" w:rsidP="001F6E04">
      <w:r w:rsidRPr="001F6E04">
        <w:t>Следует отметить, что на конференции были представлены творческие работы различных видов:</w:t>
      </w:r>
    </w:p>
    <w:p w:rsidR="001F6E04" w:rsidRPr="001F6E04" w:rsidRDefault="001F6E04" w:rsidP="001F6E04">
      <w:pPr>
        <w:numPr>
          <w:ilvl w:val="0"/>
          <w:numId w:val="1"/>
        </w:numPr>
      </w:pPr>
      <w:r w:rsidRPr="001F6E04">
        <w:t>информационно-реферативные</w:t>
      </w:r>
    </w:p>
    <w:p w:rsidR="001F6E04" w:rsidRPr="001F6E04" w:rsidRDefault="001F6E04" w:rsidP="001F6E04">
      <w:pPr>
        <w:numPr>
          <w:ilvl w:val="0"/>
          <w:numId w:val="1"/>
        </w:numPr>
      </w:pPr>
      <w:r w:rsidRPr="001F6E04">
        <w:t>проблемно-реферативные</w:t>
      </w:r>
    </w:p>
    <w:p w:rsidR="001F6E04" w:rsidRPr="001F6E04" w:rsidRDefault="001F6E04" w:rsidP="001F6E04">
      <w:pPr>
        <w:numPr>
          <w:ilvl w:val="0"/>
          <w:numId w:val="1"/>
        </w:numPr>
      </w:pPr>
      <w:r w:rsidRPr="001F6E04">
        <w:t>проектные</w:t>
      </w:r>
    </w:p>
    <w:p w:rsidR="001F6E04" w:rsidRPr="001F6E04" w:rsidRDefault="001F6E04" w:rsidP="001F6E04">
      <w:pPr>
        <w:numPr>
          <w:ilvl w:val="0"/>
          <w:numId w:val="1"/>
        </w:numPr>
      </w:pPr>
      <w:r w:rsidRPr="001F6E04">
        <w:t>опытно-экспериментальные</w:t>
      </w:r>
    </w:p>
    <w:p w:rsidR="001F6E04" w:rsidRPr="001F6E04" w:rsidRDefault="001F6E04" w:rsidP="001F6E04">
      <w:pPr>
        <w:numPr>
          <w:ilvl w:val="0"/>
          <w:numId w:val="1"/>
        </w:numPr>
      </w:pPr>
      <w:proofErr w:type="spellStart"/>
      <w:r w:rsidRPr="001F6E04">
        <w:t>микроисследовательские</w:t>
      </w:r>
      <w:proofErr w:type="spellEnd"/>
    </w:p>
    <w:p w:rsidR="00A3480D" w:rsidRDefault="001F6E04">
      <w:r w:rsidRPr="001F6E04">
        <w:t xml:space="preserve">      </w:t>
      </w:r>
    </w:p>
    <w:p w:rsidR="001F6E04" w:rsidRDefault="001F6E04">
      <w:pPr>
        <w:rPr>
          <w:b/>
        </w:rPr>
      </w:pPr>
      <w:r w:rsidRPr="00693CFB">
        <w:rPr>
          <w:b/>
        </w:rPr>
        <w:t>Оценка выступлений проходила по следующим критериям:</w:t>
      </w:r>
    </w:p>
    <w:p w:rsidR="00693CFB" w:rsidRPr="00693CFB" w:rsidRDefault="00693CFB">
      <w:pPr>
        <w:rPr>
          <w:b/>
        </w:rPr>
      </w:pPr>
    </w:p>
    <w:p w:rsidR="00A3480D" w:rsidRPr="00A3480D" w:rsidRDefault="00A3480D" w:rsidP="00A3480D">
      <w:pPr>
        <w:numPr>
          <w:ilvl w:val="0"/>
          <w:numId w:val="2"/>
        </w:numPr>
      </w:pPr>
      <w:r w:rsidRPr="00A3480D">
        <w:t>Конкретность формулировки темы.</w:t>
      </w:r>
    </w:p>
    <w:p w:rsidR="00A3480D" w:rsidRPr="00A3480D" w:rsidRDefault="00A3480D" w:rsidP="00A3480D">
      <w:pPr>
        <w:numPr>
          <w:ilvl w:val="0"/>
          <w:numId w:val="2"/>
        </w:numPr>
      </w:pPr>
      <w:r w:rsidRPr="00A3480D">
        <w:t>Четкость в постановке целей и задач исследования.</w:t>
      </w:r>
    </w:p>
    <w:p w:rsidR="00A3480D" w:rsidRPr="00A3480D" w:rsidRDefault="00A3480D" w:rsidP="00A3480D">
      <w:pPr>
        <w:numPr>
          <w:ilvl w:val="0"/>
          <w:numId w:val="2"/>
        </w:numPr>
      </w:pPr>
      <w:r w:rsidRPr="00A3480D">
        <w:t>Научный аппарат исследования, наличие гипотезы и её представление.</w:t>
      </w:r>
    </w:p>
    <w:p w:rsidR="00A3480D" w:rsidRPr="00A3480D" w:rsidRDefault="00A3480D" w:rsidP="00A3480D">
      <w:pPr>
        <w:numPr>
          <w:ilvl w:val="0"/>
          <w:numId w:val="2"/>
        </w:numPr>
      </w:pPr>
      <w:r w:rsidRPr="00A3480D">
        <w:t xml:space="preserve">Определенность ожидаемых результатов. </w:t>
      </w:r>
    </w:p>
    <w:p w:rsidR="00A3480D" w:rsidRPr="00A3480D" w:rsidRDefault="00A3480D" w:rsidP="00A3480D">
      <w:pPr>
        <w:numPr>
          <w:ilvl w:val="0"/>
          <w:numId w:val="2"/>
        </w:numPr>
      </w:pPr>
      <w:r w:rsidRPr="00A3480D">
        <w:t>Практическая значимость, актуальность темы.</w:t>
      </w:r>
    </w:p>
    <w:p w:rsidR="00A3480D" w:rsidRPr="00A3480D" w:rsidRDefault="00A3480D" w:rsidP="00A3480D">
      <w:pPr>
        <w:numPr>
          <w:ilvl w:val="0"/>
          <w:numId w:val="2"/>
        </w:numPr>
      </w:pPr>
      <w:r w:rsidRPr="00A3480D">
        <w:t>Обзор литературы и наличие ссылок на неё.</w:t>
      </w:r>
    </w:p>
    <w:p w:rsidR="00A3480D" w:rsidRPr="00A3480D" w:rsidRDefault="00A3480D" w:rsidP="00A3480D">
      <w:pPr>
        <w:numPr>
          <w:ilvl w:val="0"/>
          <w:numId w:val="2"/>
        </w:numPr>
      </w:pPr>
      <w:r w:rsidRPr="00A3480D">
        <w:t>Умение донести до слушателя сущность излагаемого материала.</w:t>
      </w:r>
    </w:p>
    <w:p w:rsidR="00A3480D" w:rsidRPr="00A3480D" w:rsidRDefault="00A3480D" w:rsidP="00A3480D">
      <w:pPr>
        <w:numPr>
          <w:ilvl w:val="0"/>
          <w:numId w:val="2"/>
        </w:numPr>
      </w:pPr>
      <w:r w:rsidRPr="00A3480D">
        <w:t>Наличие демонстрационного материала.</w:t>
      </w:r>
    </w:p>
    <w:p w:rsidR="00A3480D" w:rsidRPr="00A3480D" w:rsidRDefault="00A3480D" w:rsidP="00A3480D">
      <w:pPr>
        <w:numPr>
          <w:ilvl w:val="0"/>
          <w:numId w:val="2"/>
        </w:numPr>
      </w:pPr>
      <w:r w:rsidRPr="00A3480D">
        <w:t>Соблюдение регламента.</w:t>
      </w:r>
    </w:p>
    <w:p w:rsidR="00A3480D" w:rsidRPr="00A3480D" w:rsidRDefault="00A3480D" w:rsidP="00A3480D">
      <w:pPr>
        <w:numPr>
          <w:ilvl w:val="0"/>
          <w:numId w:val="2"/>
        </w:numPr>
      </w:pPr>
      <w:r w:rsidRPr="00A3480D">
        <w:t>Обоснование методики исследования.</w:t>
      </w:r>
    </w:p>
    <w:p w:rsidR="00A3480D" w:rsidRPr="00A3480D" w:rsidRDefault="00A3480D" w:rsidP="00A3480D">
      <w:pPr>
        <w:numPr>
          <w:ilvl w:val="0"/>
          <w:numId w:val="2"/>
        </w:numPr>
      </w:pPr>
      <w:r w:rsidRPr="00A3480D">
        <w:t>Личный вклад в решение проблемы.</w:t>
      </w:r>
    </w:p>
    <w:p w:rsidR="00A3480D" w:rsidRPr="00A3480D" w:rsidRDefault="00A3480D" w:rsidP="00A3480D">
      <w:pPr>
        <w:numPr>
          <w:ilvl w:val="0"/>
          <w:numId w:val="2"/>
        </w:numPr>
      </w:pPr>
      <w:r w:rsidRPr="00A3480D">
        <w:t xml:space="preserve">Умение вести дискуссию. </w:t>
      </w:r>
    </w:p>
    <w:p w:rsidR="00A3480D" w:rsidRPr="00A3480D" w:rsidRDefault="00A3480D" w:rsidP="00A3480D">
      <w:pPr>
        <w:numPr>
          <w:ilvl w:val="0"/>
          <w:numId w:val="2"/>
        </w:numPr>
      </w:pPr>
      <w:r w:rsidRPr="00A3480D">
        <w:t>Полнота раскрытия темы.</w:t>
      </w:r>
    </w:p>
    <w:p w:rsidR="00A3480D" w:rsidRDefault="00A3480D" w:rsidP="00A3480D">
      <w:pPr>
        <w:numPr>
          <w:ilvl w:val="0"/>
          <w:numId w:val="2"/>
        </w:numPr>
      </w:pPr>
      <w:r w:rsidRPr="00A3480D">
        <w:t>Оформление работы согласно приложению № 1 к положению.</w:t>
      </w:r>
    </w:p>
    <w:p w:rsidR="00A3480D" w:rsidRPr="00A3480D" w:rsidRDefault="00A3480D" w:rsidP="00A3480D"/>
    <w:p w:rsidR="00A3480D" w:rsidRPr="00A3480D" w:rsidRDefault="00A3480D" w:rsidP="00A3480D">
      <w:pPr>
        <w:rPr>
          <w:b/>
        </w:rPr>
      </w:pPr>
      <w:r w:rsidRPr="00A3480D">
        <w:rPr>
          <w:b/>
        </w:rPr>
        <w:t>Победители НПК «Сохраним нашу Землю голубой и зеленой» Секция 1. «Исследования по ботанике и зоологии»</w:t>
      </w:r>
    </w:p>
    <w:p w:rsidR="00A3480D" w:rsidRPr="00A3480D" w:rsidRDefault="00A3480D" w:rsidP="00A3480D"/>
    <w:tbl>
      <w:tblPr>
        <w:tblStyle w:val="a3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992"/>
        <w:gridCol w:w="2835"/>
        <w:gridCol w:w="851"/>
      </w:tblGrid>
      <w:tr w:rsidR="00A3480D" w:rsidRPr="00A3480D" w:rsidTr="002B4BA7">
        <w:tc>
          <w:tcPr>
            <w:tcW w:w="567" w:type="dxa"/>
          </w:tcPr>
          <w:p w:rsidR="00A3480D" w:rsidRPr="00A3480D" w:rsidRDefault="00A3480D" w:rsidP="00A3480D">
            <w:r w:rsidRPr="00A3480D">
              <w:t>№</w:t>
            </w:r>
          </w:p>
        </w:tc>
        <w:tc>
          <w:tcPr>
            <w:tcW w:w="2977" w:type="dxa"/>
          </w:tcPr>
          <w:p w:rsidR="00A3480D" w:rsidRPr="00A3480D" w:rsidRDefault="00A3480D" w:rsidP="00A3480D">
            <w:r w:rsidRPr="00A3480D">
              <w:t>Фамилия, имя участника</w:t>
            </w:r>
          </w:p>
        </w:tc>
        <w:tc>
          <w:tcPr>
            <w:tcW w:w="2268" w:type="dxa"/>
          </w:tcPr>
          <w:p w:rsidR="00A3480D" w:rsidRPr="00A3480D" w:rsidRDefault="00A3480D" w:rsidP="00A3480D">
            <w:r w:rsidRPr="00A3480D">
              <w:t>школа</w:t>
            </w:r>
          </w:p>
        </w:tc>
        <w:tc>
          <w:tcPr>
            <w:tcW w:w="992" w:type="dxa"/>
          </w:tcPr>
          <w:p w:rsidR="00A3480D" w:rsidRPr="00A3480D" w:rsidRDefault="00A3480D" w:rsidP="00A3480D">
            <w:r w:rsidRPr="00A3480D">
              <w:t>класс</w:t>
            </w:r>
          </w:p>
        </w:tc>
        <w:tc>
          <w:tcPr>
            <w:tcW w:w="2835" w:type="dxa"/>
          </w:tcPr>
          <w:p w:rsidR="00A3480D" w:rsidRPr="00A3480D" w:rsidRDefault="00A3480D" w:rsidP="00A3480D">
            <w:r w:rsidRPr="00A3480D">
              <w:t>Фамилия, имя, отчество руководителя</w:t>
            </w:r>
          </w:p>
        </w:tc>
        <w:tc>
          <w:tcPr>
            <w:tcW w:w="851" w:type="dxa"/>
          </w:tcPr>
          <w:p w:rsidR="00A3480D" w:rsidRPr="00A3480D" w:rsidRDefault="00A3480D" w:rsidP="00A3480D">
            <w:r w:rsidRPr="00A3480D">
              <w:t>место</w:t>
            </w:r>
          </w:p>
        </w:tc>
      </w:tr>
      <w:tr w:rsidR="00A3480D" w:rsidRPr="00A3480D" w:rsidTr="002B4BA7">
        <w:tc>
          <w:tcPr>
            <w:tcW w:w="567" w:type="dxa"/>
          </w:tcPr>
          <w:p w:rsidR="00A3480D" w:rsidRPr="00A3480D" w:rsidRDefault="00A3480D" w:rsidP="00A3480D">
            <w:r w:rsidRPr="00A3480D">
              <w:t>1</w:t>
            </w:r>
          </w:p>
        </w:tc>
        <w:tc>
          <w:tcPr>
            <w:tcW w:w="2977" w:type="dxa"/>
          </w:tcPr>
          <w:p w:rsidR="00A3480D" w:rsidRPr="00A3480D" w:rsidRDefault="00A3480D" w:rsidP="00A3480D">
            <w:r w:rsidRPr="00A3480D">
              <w:t>Ершова Анна</w:t>
            </w:r>
          </w:p>
        </w:tc>
        <w:tc>
          <w:tcPr>
            <w:tcW w:w="2268" w:type="dxa"/>
          </w:tcPr>
          <w:p w:rsidR="00A3480D" w:rsidRPr="00A3480D" w:rsidRDefault="00A3480D" w:rsidP="00A3480D">
            <w:r w:rsidRPr="00A3480D">
              <w:t>МБОУ ДОД детский экологический центр</w:t>
            </w:r>
          </w:p>
        </w:tc>
        <w:tc>
          <w:tcPr>
            <w:tcW w:w="992" w:type="dxa"/>
          </w:tcPr>
          <w:p w:rsidR="00A3480D" w:rsidRPr="00A3480D" w:rsidRDefault="00A3480D" w:rsidP="00A3480D"/>
        </w:tc>
        <w:tc>
          <w:tcPr>
            <w:tcW w:w="2835" w:type="dxa"/>
          </w:tcPr>
          <w:p w:rsidR="00A3480D" w:rsidRPr="00A3480D" w:rsidRDefault="00A3480D" w:rsidP="00A3480D">
            <w:proofErr w:type="spellStart"/>
            <w:r w:rsidRPr="00A3480D">
              <w:t>Борзенкова</w:t>
            </w:r>
            <w:proofErr w:type="spellEnd"/>
            <w:r w:rsidRPr="00A3480D">
              <w:t xml:space="preserve"> Татьяна Геннадьевна</w:t>
            </w:r>
          </w:p>
        </w:tc>
        <w:tc>
          <w:tcPr>
            <w:tcW w:w="851" w:type="dxa"/>
          </w:tcPr>
          <w:p w:rsidR="00A3480D" w:rsidRPr="00A3480D" w:rsidRDefault="00A3480D" w:rsidP="00A3480D">
            <w:r w:rsidRPr="00A3480D">
              <w:t>1</w:t>
            </w:r>
          </w:p>
        </w:tc>
      </w:tr>
      <w:tr w:rsidR="00A3480D" w:rsidRPr="00A3480D" w:rsidTr="002B4BA7">
        <w:tc>
          <w:tcPr>
            <w:tcW w:w="567" w:type="dxa"/>
          </w:tcPr>
          <w:p w:rsidR="00A3480D" w:rsidRPr="00A3480D" w:rsidRDefault="00A3480D" w:rsidP="00A3480D">
            <w:r w:rsidRPr="00A3480D">
              <w:t>2</w:t>
            </w:r>
          </w:p>
        </w:tc>
        <w:tc>
          <w:tcPr>
            <w:tcW w:w="2977" w:type="dxa"/>
          </w:tcPr>
          <w:p w:rsidR="00A3480D" w:rsidRPr="00A3480D" w:rsidRDefault="00A3480D" w:rsidP="00A3480D">
            <w:r w:rsidRPr="00A3480D">
              <w:t>Поздняков Даниил</w:t>
            </w:r>
          </w:p>
        </w:tc>
        <w:tc>
          <w:tcPr>
            <w:tcW w:w="2268" w:type="dxa"/>
          </w:tcPr>
          <w:p w:rsidR="00A3480D" w:rsidRPr="00A3480D" w:rsidRDefault="00A3480D" w:rsidP="00A3480D">
            <w:r w:rsidRPr="00A3480D">
              <w:t>МБОУ ДОД детский экологический центр</w:t>
            </w:r>
          </w:p>
        </w:tc>
        <w:tc>
          <w:tcPr>
            <w:tcW w:w="992" w:type="dxa"/>
          </w:tcPr>
          <w:p w:rsidR="00A3480D" w:rsidRPr="00A3480D" w:rsidRDefault="00A3480D" w:rsidP="00A3480D"/>
        </w:tc>
        <w:tc>
          <w:tcPr>
            <w:tcW w:w="2835" w:type="dxa"/>
          </w:tcPr>
          <w:p w:rsidR="00A3480D" w:rsidRPr="00A3480D" w:rsidRDefault="00A3480D" w:rsidP="00A3480D">
            <w:r w:rsidRPr="00A3480D">
              <w:t>Позднякова Виктория Викторовна</w:t>
            </w:r>
          </w:p>
        </w:tc>
        <w:tc>
          <w:tcPr>
            <w:tcW w:w="851" w:type="dxa"/>
          </w:tcPr>
          <w:p w:rsidR="00A3480D" w:rsidRPr="00A3480D" w:rsidRDefault="00A3480D" w:rsidP="00A3480D">
            <w:r w:rsidRPr="00A3480D">
              <w:t>2</w:t>
            </w:r>
          </w:p>
        </w:tc>
      </w:tr>
      <w:tr w:rsidR="00A3480D" w:rsidRPr="00A3480D" w:rsidTr="002B4BA7">
        <w:tc>
          <w:tcPr>
            <w:tcW w:w="567" w:type="dxa"/>
          </w:tcPr>
          <w:p w:rsidR="00A3480D" w:rsidRPr="00A3480D" w:rsidRDefault="00A3480D" w:rsidP="00A3480D">
            <w:r w:rsidRPr="00A3480D">
              <w:t>3</w:t>
            </w:r>
          </w:p>
        </w:tc>
        <w:tc>
          <w:tcPr>
            <w:tcW w:w="2977" w:type="dxa"/>
          </w:tcPr>
          <w:p w:rsidR="00A3480D" w:rsidRPr="00A3480D" w:rsidRDefault="00A3480D" w:rsidP="00A3480D">
            <w:r w:rsidRPr="00A3480D">
              <w:t>Галкина Анна</w:t>
            </w:r>
          </w:p>
          <w:p w:rsidR="00A3480D" w:rsidRPr="00A3480D" w:rsidRDefault="00A3480D" w:rsidP="00A3480D">
            <w:proofErr w:type="spellStart"/>
            <w:r w:rsidRPr="00A3480D">
              <w:lastRenderedPageBreak/>
              <w:t>Драйлинг</w:t>
            </w:r>
            <w:proofErr w:type="spellEnd"/>
            <w:r w:rsidRPr="00A3480D">
              <w:t xml:space="preserve"> Галина</w:t>
            </w:r>
          </w:p>
          <w:p w:rsidR="00A3480D" w:rsidRPr="00A3480D" w:rsidRDefault="00A3480D" w:rsidP="00A3480D">
            <w:r w:rsidRPr="00A3480D">
              <w:t>Порошкова Анна</w:t>
            </w:r>
          </w:p>
          <w:p w:rsidR="00A3480D" w:rsidRPr="00A3480D" w:rsidRDefault="00A3480D" w:rsidP="00A3480D">
            <w:proofErr w:type="spellStart"/>
            <w:r w:rsidRPr="00A3480D">
              <w:t>Хамидулина</w:t>
            </w:r>
            <w:proofErr w:type="spellEnd"/>
            <w:r w:rsidRPr="00A3480D">
              <w:t xml:space="preserve"> Алина</w:t>
            </w:r>
          </w:p>
          <w:p w:rsidR="00A3480D" w:rsidRPr="00A3480D" w:rsidRDefault="00A3480D" w:rsidP="00A3480D">
            <w:proofErr w:type="spellStart"/>
            <w:r w:rsidRPr="00A3480D">
              <w:t>Бажутова</w:t>
            </w:r>
            <w:proofErr w:type="spellEnd"/>
            <w:r w:rsidRPr="00A3480D">
              <w:t xml:space="preserve"> Дарья</w:t>
            </w:r>
          </w:p>
        </w:tc>
        <w:tc>
          <w:tcPr>
            <w:tcW w:w="2268" w:type="dxa"/>
          </w:tcPr>
          <w:p w:rsidR="00A3480D" w:rsidRPr="00A3480D" w:rsidRDefault="00A3480D" w:rsidP="00A3480D">
            <w:r w:rsidRPr="00A3480D">
              <w:lastRenderedPageBreak/>
              <w:t>МБОУ СОШ №  24</w:t>
            </w:r>
          </w:p>
        </w:tc>
        <w:tc>
          <w:tcPr>
            <w:tcW w:w="992" w:type="dxa"/>
          </w:tcPr>
          <w:p w:rsidR="00A3480D" w:rsidRPr="00A3480D" w:rsidRDefault="00A3480D" w:rsidP="00A3480D">
            <w:r w:rsidRPr="00A3480D">
              <w:t xml:space="preserve">   5</w:t>
            </w:r>
          </w:p>
        </w:tc>
        <w:tc>
          <w:tcPr>
            <w:tcW w:w="2835" w:type="dxa"/>
          </w:tcPr>
          <w:p w:rsidR="00A3480D" w:rsidRPr="00A3480D" w:rsidRDefault="00A3480D" w:rsidP="00A3480D">
            <w:proofErr w:type="spellStart"/>
            <w:r w:rsidRPr="00A3480D">
              <w:t>Мишакова</w:t>
            </w:r>
            <w:proofErr w:type="spellEnd"/>
            <w:r w:rsidRPr="00A3480D">
              <w:t xml:space="preserve"> Любовь </w:t>
            </w:r>
            <w:r w:rsidRPr="00A3480D">
              <w:lastRenderedPageBreak/>
              <w:t>Николаевна</w:t>
            </w:r>
          </w:p>
        </w:tc>
        <w:tc>
          <w:tcPr>
            <w:tcW w:w="851" w:type="dxa"/>
          </w:tcPr>
          <w:p w:rsidR="00A3480D" w:rsidRPr="00A3480D" w:rsidRDefault="00A3480D" w:rsidP="00A3480D">
            <w:r w:rsidRPr="00A3480D">
              <w:lastRenderedPageBreak/>
              <w:t>3</w:t>
            </w:r>
          </w:p>
        </w:tc>
      </w:tr>
    </w:tbl>
    <w:p w:rsidR="00A3480D" w:rsidRPr="00A3480D" w:rsidRDefault="00A3480D" w:rsidP="00A3480D"/>
    <w:p w:rsidR="00A3480D" w:rsidRPr="00A3480D" w:rsidRDefault="00A3480D" w:rsidP="00A3480D">
      <w:pPr>
        <w:rPr>
          <w:b/>
        </w:rPr>
      </w:pPr>
      <w:r w:rsidRPr="00A3480D">
        <w:rPr>
          <w:b/>
        </w:rPr>
        <w:t>Победители НПК «Сохраним нашу Землю голубой и зеленой» Секция 2. «Загрязнение среды обитания»</w:t>
      </w:r>
    </w:p>
    <w:p w:rsidR="00A3480D" w:rsidRPr="00A3480D" w:rsidRDefault="00A3480D" w:rsidP="00A3480D">
      <w:pPr>
        <w:rPr>
          <w:b/>
        </w:rPr>
      </w:pPr>
    </w:p>
    <w:tbl>
      <w:tblPr>
        <w:tblStyle w:val="a3"/>
        <w:tblW w:w="10473" w:type="dxa"/>
        <w:tblInd w:w="-1009" w:type="dxa"/>
        <w:tblLayout w:type="fixed"/>
        <w:tblLook w:val="04A0" w:firstRow="1" w:lastRow="0" w:firstColumn="1" w:lastColumn="0" w:noHBand="0" w:noVBand="1"/>
      </w:tblPr>
      <w:tblGrid>
        <w:gridCol w:w="534"/>
        <w:gridCol w:w="2993"/>
        <w:gridCol w:w="2268"/>
        <w:gridCol w:w="992"/>
        <w:gridCol w:w="2835"/>
        <w:gridCol w:w="851"/>
      </w:tblGrid>
      <w:tr w:rsidR="00A3480D" w:rsidRPr="00A3480D" w:rsidTr="002B4BA7">
        <w:tc>
          <w:tcPr>
            <w:tcW w:w="534" w:type="dxa"/>
          </w:tcPr>
          <w:p w:rsidR="00A3480D" w:rsidRPr="00A3480D" w:rsidRDefault="00A3480D" w:rsidP="00A3480D">
            <w:r w:rsidRPr="00A3480D">
              <w:t>№</w:t>
            </w:r>
          </w:p>
        </w:tc>
        <w:tc>
          <w:tcPr>
            <w:tcW w:w="2993" w:type="dxa"/>
          </w:tcPr>
          <w:p w:rsidR="00A3480D" w:rsidRPr="00A3480D" w:rsidRDefault="00A3480D" w:rsidP="00A3480D">
            <w:r w:rsidRPr="00A3480D">
              <w:t>Фамилия, имя участника</w:t>
            </w:r>
          </w:p>
        </w:tc>
        <w:tc>
          <w:tcPr>
            <w:tcW w:w="2268" w:type="dxa"/>
          </w:tcPr>
          <w:p w:rsidR="00A3480D" w:rsidRPr="00A3480D" w:rsidRDefault="00A3480D" w:rsidP="00A3480D">
            <w:r w:rsidRPr="00A3480D">
              <w:t>школа</w:t>
            </w:r>
          </w:p>
        </w:tc>
        <w:tc>
          <w:tcPr>
            <w:tcW w:w="992" w:type="dxa"/>
          </w:tcPr>
          <w:p w:rsidR="00A3480D" w:rsidRPr="00A3480D" w:rsidRDefault="00A3480D" w:rsidP="00A3480D">
            <w:r w:rsidRPr="00A3480D">
              <w:t>класс</w:t>
            </w:r>
          </w:p>
        </w:tc>
        <w:tc>
          <w:tcPr>
            <w:tcW w:w="2835" w:type="dxa"/>
          </w:tcPr>
          <w:p w:rsidR="00A3480D" w:rsidRPr="00A3480D" w:rsidRDefault="00A3480D" w:rsidP="00A3480D">
            <w:r w:rsidRPr="00A3480D">
              <w:t>Фамилия, имя, отчество руководителя</w:t>
            </w:r>
          </w:p>
        </w:tc>
        <w:tc>
          <w:tcPr>
            <w:tcW w:w="851" w:type="dxa"/>
          </w:tcPr>
          <w:p w:rsidR="00A3480D" w:rsidRPr="00A3480D" w:rsidRDefault="00A3480D" w:rsidP="00A3480D">
            <w:r w:rsidRPr="00A3480D">
              <w:t>место</w:t>
            </w:r>
          </w:p>
        </w:tc>
      </w:tr>
      <w:tr w:rsidR="00A3480D" w:rsidRPr="00A3480D" w:rsidTr="002B4BA7">
        <w:tc>
          <w:tcPr>
            <w:tcW w:w="534" w:type="dxa"/>
          </w:tcPr>
          <w:p w:rsidR="00A3480D" w:rsidRPr="00A3480D" w:rsidRDefault="00A3480D" w:rsidP="00A3480D">
            <w:r w:rsidRPr="00A3480D">
              <w:t>1</w:t>
            </w:r>
          </w:p>
        </w:tc>
        <w:tc>
          <w:tcPr>
            <w:tcW w:w="2993" w:type="dxa"/>
          </w:tcPr>
          <w:p w:rsidR="00A3480D" w:rsidRPr="00A3480D" w:rsidRDefault="00A3480D" w:rsidP="00A3480D">
            <w:r w:rsidRPr="00A3480D">
              <w:t xml:space="preserve">Адушкина Милана </w:t>
            </w:r>
          </w:p>
          <w:p w:rsidR="00A3480D" w:rsidRPr="00A3480D" w:rsidRDefault="00A3480D" w:rsidP="00A3480D">
            <w:proofErr w:type="spellStart"/>
            <w:r w:rsidRPr="00A3480D">
              <w:t>Маннанова</w:t>
            </w:r>
            <w:proofErr w:type="spellEnd"/>
            <w:r w:rsidRPr="00A3480D">
              <w:t xml:space="preserve"> Карина</w:t>
            </w:r>
          </w:p>
        </w:tc>
        <w:tc>
          <w:tcPr>
            <w:tcW w:w="2268" w:type="dxa"/>
          </w:tcPr>
          <w:p w:rsidR="00A3480D" w:rsidRPr="00A3480D" w:rsidRDefault="00A3480D" w:rsidP="00A3480D">
            <w:r w:rsidRPr="00A3480D">
              <w:t>МБОУ СОШ № 32</w:t>
            </w:r>
          </w:p>
        </w:tc>
        <w:tc>
          <w:tcPr>
            <w:tcW w:w="992" w:type="dxa"/>
          </w:tcPr>
          <w:p w:rsidR="00A3480D" w:rsidRPr="00A3480D" w:rsidRDefault="00A3480D" w:rsidP="00A3480D">
            <w:r w:rsidRPr="00A3480D">
              <w:t>8</w:t>
            </w:r>
          </w:p>
        </w:tc>
        <w:tc>
          <w:tcPr>
            <w:tcW w:w="2835" w:type="dxa"/>
          </w:tcPr>
          <w:p w:rsidR="00A3480D" w:rsidRPr="00A3480D" w:rsidRDefault="00A3480D" w:rsidP="00A3480D">
            <w:r w:rsidRPr="00A3480D">
              <w:t>Маркова Галина Иннокентьевна</w:t>
            </w:r>
          </w:p>
        </w:tc>
        <w:tc>
          <w:tcPr>
            <w:tcW w:w="851" w:type="dxa"/>
          </w:tcPr>
          <w:p w:rsidR="00A3480D" w:rsidRPr="00A3480D" w:rsidRDefault="00A3480D" w:rsidP="00A3480D">
            <w:r w:rsidRPr="00A3480D">
              <w:t>1</w:t>
            </w:r>
          </w:p>
        </w:tc>
      </w:tr>
      <w:tr w:rsidR="00A3480D" w:rsidRPr="00A3480D" w:rsidTr="002B4BA7">
        <w:trPr>
          <w:trHeight w:val="705"/>
        </w:trPr>
        <w:tc>
          <w:tcPr>
            <w:tcW w:w="534" w:type="dxa"/>
          </w:tcPr>
          <w:p w:rsidR="00A3480D" w:rsidRPr="00A3480D" w:rsidRDefault="00A3480D" w:rsidP="00A3480D">
            <w:r w:rsidRPr="00A3480D">
              <w:t>2</w:t>
            </w:r>
          </w:p>
        </w:tc>
        <w:tc>
          <w:tcPr>
            <w:tcW w:w="2993" w:type="dxa"/>
          </w:tcPr>
          <w:p w:rsidR="00A3480D" w:rsidRPr="00A3480D" w:rsidRDefault="00A3480D" w:rsidP="00A3480D">
            <w:r w:rsidRPr="00A3480D">
              <w:t>Борзенко Павел Викторович</w:t>
            </w:r>
          </w:p>
        </w:tc>
        <w:tc>
          <w:tcPr>
            <w:tcW w:w="2268" w:type="dxa"/>
          </w:tcPr>
          <w:p w:rsidR="00A3480D" w:rsidRPr="00A3480D" w:rsidRDefault="00A3480D" w:rsidP="00A3480D">
            <w:r w:rsidRPr="00A3480D">
              <w:t>МБОУ СОШ № 83</w:t>
            </w:r>
          </w:p>
        </w:tc>
        <w:tc>
          <w:tcPr>
            <w:tcW w:w="992" w:type="dxa"/>
          </w:tcPr>
          <w:p w:rsidR="00A3480D" w:rsidRPr="00A3480D" w:rsidRDefault="00A3480D" w:rsidP="00A3480D">
            <w:r w:rsidRPr="00A3480D">
              <w:t>8</w:t>
            </w:r>
          </w:p>
        </w:tc>
        <w:tc>
          <w:tcPr>
            <w:tcW w:w="2835" w:type="dxa"/>
          </w:tcPr>
          <w:p w:rsidR="00A3480D" w:rsidRPr="00A3480D" w:rsidRDefault="00A3480D" w:rsidP="00A3480D">
            <w:proofErr w:type="spellStart"/>
            <w:r w:rsidRPr="00A3480D">
              <w:t>Жерновникова</w:t>
            </w:r>
            <w:proofErr w:type="spellEnd"/>
            <w:r w:rsidRPr="00A3480D">
              <w:t xml:space="preserve"> Галина Викторовна</w:t>
            </w:r>
          </w:p>
        </w:tc>
        <w:tc>
          <w:tcPr>
            <w:tcW w:w="851" w:type="dxa"/>
          </w:tcPr>
          <w:p w:rsidR="00A3480D" w:rsidRPr="00A3480D" w:rsidRDefault="00A3480D" w:rsidP="00A3480D">
            <w:r w:rsidRPr="00A3480D">
              <w:t>2</w:t>
            </w:r>
          </w:p>
        </w:tc>
      </w:tr>
      <w:tr w:rsidR="00A3480D" w:rsidRPr="00A3480D" w:rsidTr="002B4BA7">
        <w:trPr>
          <w:trHeight w:val="432"/>
        </w:trPr>
        <w:tc>
          <w:tcPr>
            <w:tcW w:w="534" w:type="dxa"/>
          </w:tcPr>
          <w:p w:rsidR="00A3480D" w:rsidRPr="00A3480D" w:rsidRDefault="00A3480D" w:rsidP="00A3480D">
            <w:r w:rsidRPr="00A3480D">
              <w:t>3</w:t>
            </w:r>
          </w:p>
        </w:tc>
        <w:tc>
          <w:tcPr>
            <w:tcW w:w="2993" w:type="dxa"/>
          </w:tcPr>
          <w:p w:rsidR="00A3480D" w:rsidRPr="00A3480D" w:rsidRDefault="00A3480D" w:rsidP="00A3480D">
            <w:proofErr w:type="spellStart"/>
            <w:r w:rsidRPr="00A3480D">
              <w:t>Адугина</w:t>
            </w:r>
            <w:proofErr w:type="spellEnd"/>
            <w:r w:rsidRPr="00A3480D">
              <w:t xml:space="preserve"> Виктория </w:t>
            </w:r>
          </w:p>
          <w:p w:rsidR="00A3480D" w:rsidRPr="00A3480D" w:rsidRDefault="00A3480D" w:rsidP="00A3480D"/>
        </w:tc>
        <w:tc>
          <w:tcPr>
            <w:tcW w:w="2268" w:type="dxa"/>
          </w:tcPr>
          <w:p w:rsidR="00A3480D" w:rsidRPr="00A3480D" w:rsidRDefault="00A3480D" w:rsidP="00A3480D">
            <w:r w:rsidRPr="00A3480D">
              <w:t>МБОУ ДОД детский экологический центр</w:t>
            </w:r>
          </w:p>
        </w:tc>
        <w:tc>
          <w:tcPr>
            <w:tcW w:w="992" w:type="dxa"/>
          </w:tcPr>
          <w:p w:rsidR="00A3480D" w:rsidRPr="00A3480D" w:rsidRDefault="00A3480D" w:rsidP="00A3480D"/>
        </w:tc>
        <w:tc>
          <w:tcPr>
            <w:tcW w:w="2835" w:type="dxa"/>
          </w:tcPr>
          <w:p w:rsidR="00A3480D" w:rsidRPr="00A3480D" w:rsidRDefault="00A3480D" w:rsidP="00A3480D">
            <w:r w:rsidRPr="00A3480D">
              <w:t>Морина Ольга Михайловна</w:t>
            </w:r>
          </w:p>
        </w:tc>
        <w:tc>
          <w:tcPr>
            <w:tcW w:w="851" w:type="dxa"/>
          </w:tcPr>
          <w:p w:rsidR="00A3480D" w:rsidRPr="00A3480D" w:rsidRDefault="00A3480D" w:rsidP="00A3480D">
            <w:r w:rsidRPr="00A3480D">
              <w:t>3</w:t>
            </w:r>
          </w:p>
        </w:tc>
      </w:tr>
    </w:tbl>
    <w:p w:rsidR="00A3480D" w:rsidRPr="00A3480D" w:rsidRDefault="00A3480D" w:rsidP="00A3480D">
      <w:pPr>
        <w:rPr>
          <w:b/>
        </w:rPr>
      </w:pPr>
    </w:p>
    <w:p w:rsidR="00A3480D" w:rsidRPr="00A3480D" w:rsidRDefault="00A3480D" w:rsidP="00A3480D">
      <w:pPr>
        <w:rPr>
          <w:b/>
        </w:rPr>
      </w:pPr>
      <w:r w:rsidRPr="00A3480D">
        <w:rPr>
          <w:b/>
        </w:rPr>
        <w:t xml:space="preserve">Победители НПК «Сохраним нашу Землю голубой и зеленой» Секция </w:t>
      </w:r>
      <w:r w:rsidR="004D616B">
        <w:rPr>
          <w:b/>
        </w:rPr>
        <w:t>3</w:t>
      </w:r>
      <w:r w:rsidRPr="00A3480D">
        <w:rPr>
          <w:b/>
        </w:rPr>
        <w:t xml:space="preserve"> «Медицина и здоровье»</w:t>
      </w:r>
    </w:p>
    <w:p w:rsidR="00A3480D" w:rsidRPr="00A3480D" w:rsidRDefault="00A3480D" w:rsidP="00A3480D">
      <w:pPr>
        <w:rPr>
          <w:b/>
        </w:rPr>
      </w:pPr>
    </w:p>
    <w:tbl>
      <w:tblPr>
        <w:tblStyle w:val="a3"/>
        <w:tblW w:w="1080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836"/>
        <w:gridCol w:w="2410"/>
        <w:gridCol w:w="884"/>
        <w:gridCol w:w="2976"/>
        <w:gridCol w:w="852"/>
      </w:tblGrid>
      <w:tr w:rsidR="00A3480D" w:rsidRPr="00A3480D" w:rsidTr="00A3480D">
        <w:tc>
          <w:tcPr>
            <w:tcW w:w="850" w:type="dxa"/>
          </w:tcPr>
          <w:p w:rsidR="00A3480D" w:rsidRPr="00A3480D" w:rsidRDefault="00A3480D" w:rsidP="00A3480D">
            <w:r w:rsidRPr="00A3480D">
              <w:t>№</w:t>
            </w:r>
          </w:p>
        </w:tc>
        <w:tc>
          <w:tcPr>
            <w:tcW w:w="2836" w:type="dxa"/>
          </w:tcPr>
          <w:p w:rsidR="00A3480D" w:rsidRPr="00A3480D" w:rsidRDefault="00A3480D" w:rsidP="00A3480D">
            <w:r w:rsidRPr="00A3480D">
              <w:t>Фамилия, имя участника</w:t>
            </w:r>
          </w:p>
        </w:tc>
        <w:tc>
          <w:tcPr>
            <w:tcW w:w="2410" w:type="dxa"/>
          </w:tcPr>
          <w:p w:rsidR="00A3480D" w:rsidRPr="00A3480D" w:rsidRDefault="00A3480D" w:rsidP="00A3480D">
            <w:r w:rsidRPr="00A3480D">
              <w:t>школа</w:t>
            </w:r>
          </w:p>
        </w:tc>
        <w:tc>
          <w:tcPr>
            <w:tcW w:w="884" w:type="dxa"/>
          </w:tcPr>
          <w:p w:rsidR="00A3480D" w:rsidRPr="00A3480D" w:rsidRDefault="00A3480D" w:rsidP="00A3480D">
            <w:r w:rsidRPr="00A3480D">
              <w:t>класс</w:t>
            </w:r>
          </w:p>
        </w:tc>
        <w:tc>
          <w:tcPr>
            <w:tcW w:w="2976" w:type="dxa"/>
          </w:tcPr>
          <w:p w:rsidR="00A3480D" w:rsidRPr="00A3480D" w:rsidRDefault="00A3480D" w:rsidP="00A3480D">
            <w:r w:rsidRPr="00A3480D">
              <w:t>Фамилия, имя, отчество руководителя</w:t>
            </w:r>
          </w:p>
        </w:tc>
        <w:tc>
          <w:tcPr>
            <w:tcW w:w="852" w:type="dxa"/>
          </w:tcPr>
          <w:p w:rsidR="00A3480D" w:rsidRPr="00A3480D" w:rsidRDefault="00A3480D" w:rsidP="00A3480D">
            <w:r w:rsidRPr="00A3480D">
              <w:t>место</w:t>
            </w:r>
          </w:p>
        </w:tc>
      </w:tr>
      <w:tr w:rsidR="00A3480D" w:rsidRPr="00A3480D" w:rsidTr="00A3480D">
        <w:tc>
          <w:tcPr>
            <w:tcW w:w="850" w:type="dxa"/>
          </w:tcPr>
          <w:p w:rsidR="00A3480D" w:rsidRPr="00A3480D" w:rsidRDefault="00A3480D" w:rsidP="00A3480D">
            <w:r w:rsidRPr="00A3480D">
              <w:t>1</w:t>
            </w:r>
          </w:p>
        </w:tc>
        <w:tc>
          <w:tcPr>
            <w:tcW w:w="2836" w:type="dxa"/>
          </w:tcPr>
          <w:p w:rsidR="00A3480D" w:rsidRPr="00A3480D" w:rsidRDefault="00A3480D" w:rsidP="00A3480D">
            <w:r w:rsidRPr="00A3480D">
              <w:t xml:space="preserve">Костарева Елизавета </w:t>
            </w:r>
          </w:p>
        </w:tc>
        <w:tc>
          <w:tcPr>
            <w:tcW w:w="2410" w:type="dxa"/>
          </w:tcPr>
          <w:p w:rsidR="00A3480D" w:rsidRPr="00A3480D" w:rsidRDefault="00A3480D" w:rsidP="00A3480D">
            <w:r w:rsidRPr="00A3480D">
              <w:t>МБОУ СОШ № 27</w:t>
            </w:r>
          </w:p>
        </w:tc>
        <w:tc>
          <w:tcPr>
            <w:tcW w:w="884" w:type="dxa"/>
          </w:tcPr>
          <w:p w:rsidR="00A3480D" w:rsidRPr="00A3480D" w:rsidRDefault="00A3480D" w:rsidP="00A3480D">
            <w:r w:rsidRPr="00A3480D">
              <w:t>8</w:t>
            </w:r>
          </w:p>
        </w:tc>
        <w:tc>
          <w:tcPr>
            <w:tcW w:w="2976" w:type="dxa"/>
          </w:tcPr>
          <w:p w:rsidR="00A3480D" w:rsidRPr="00A3480D" w:rsidRDefault="00A3480D" w:rsidP="00A3480D">
            <w:r w:rsidRPr="00A3480D">
              <w:t>Дёмина Татьяна Вячеславовна</w:t>
            </w:r>
          </w:p>
        </w:tc>
        <w:tc>
          <w:tcPr>
            <w:tcW w:w="852" w:type="dxa"/>
          </w:tcPr>
          <w:p w:rsidR="00A3480D" w:rsidRPr="00A3480D" w:rsidRDefault="00A3480D" w:rsidP="00A3480D">
            <w:r w:rsidRPr="00A3480D">
              <w:t>1</w:t>
            </w:r>
          </w:p>
        </w:tc>
      </w:tr>
      <w:tr w:rsidR="00A3480D" w:rsidRPr="00A3480D" w:rsidTr="00A3480D">
        <w:tc>
          <w:tcPr>
            <w:tcW w:w="850" w:type="dxa"/>
          </w:tcPr>
          <w:p w:rsidR="00A3480D" w:rsidRPr="00A3480D" w:rsidRDefault="00A3480D" w:rsidP="00A3480D">
            <w:r w:rsidRPr="00A3480D">
              <w:t>2</w:t>
            </w:r>
          </w:p>
        </w:tc>
        <w:tc>
          <w:tcPr>
            <w:tcW w:w="2836" w:type="dxa"/>
          </w:tcPr>
          <w:p w:rsidR="00A3480D" w:rsidRPr="00A3480D" w:rsidRDefault="00A3480D" w:rsidP="00A3480D">
            <w:proofErr w:type="spellStart"/>
            <w:r w:rsidRPr="00A3480D">
              <w:t>Нечепко</w:t>
            </w:r>
            <w:proofErr w:type="spellEnd"/>
            <w:r w:rsidRPr="00A3480D">
              <w:t xml:space="preserve"> Яна </w:t>
            </w:r>
          </w:p>
        </w:tc>
        <w:tc>
          <w:tcPr>
            <w:tcW w:w="2410" w:type="dxa"/>
          </w:tcPr>
          <w:p w:rsidR="00A3480D" w:rsidRPr="00A3480D" w:rsidRDefault="00A3480D" w:rsidP="00A3480D">
            <w:r w:rsidRPr="00A3480D">
              <w:t>МБОУ СОШ № 53</w:t>
            </w:r>
          </w:p>
        </w:tc>
        <w:tc>
          <w:tcPr>
            <w:tcW w:w="884" w:type="dxa"/>
          </w:tcPr>
          <w:p w:rsidR="00A3480D" w:rsidRPr="00A3480D" w:rsidRDefault="00A3480D" w:rsidP="00A3480D">
            <w:r w:rsidRPr="00A3480D">
              <w:t>6</w:t>
            </w:r>
          </w:p>
        </w:tc>
        <w:tc>
          <w:tcPr>
            <w:tcW w:w="2976" w:type="dxa"/>
          </w:tcPr>
          <w:p w:rsidR="00A3480D" w:rsidRPr="00A3480D" w:rsidRDefault="00A3480D" w:rsidP="00A3480D">
            <w:r w:rsidRPr="00A3480D">
              <w:t>Васильева Людмила Павловна</w:t>
            </w:r>
          </w:p>
        </w:tc>
        <w:tc>
          <w:tcPr>
            <w:tcW w:w="852" w:type="dxa"/>
          </w:tcPr>
          <w:p w:rsidR="00A3480D" w:rsidRPr="00A3480D" w:rsidRDefault="00A3480D" w:rsidP="00A3480D">
            <w:r w:rsidRPr="00A3480D">
              <w:t>2</w:t>
            </w:r>
          </w:p>
        </w:tc>
      </w:tr>
      <w:tr w:rsidR="00A3480D" w:rsidRPr="00A3480D" w:rsidTr="00A3480D">
        <w:tc>
          <w:tcPr>
            <w:tcW w:w="850" w:type="dxa"/>
          </w:tcPr>
          <w:p w:rsidR="00A3480D" w:rsidRPr="00A3480D" w:rsidRDefault="00A3480D" w:rsidP="00A3480D">
            <w:r w:rsidRPr="00A3480D">
              <w:t>3</w:t>
            </w:r>
          </w:p>
        </w:tc>
        <w:tc>
          <w:tcPr>
            <w:tcW w:w="2836" w:type="dxa"/>
          </w:tcPr>
          <w:p w:rsidR="00A3480D" w:rsidRPr="00A3480D" w:rsidRDefault="00A3480D" w:rsidP="00A3480D">
            <w:r w:rsidRPr="00A3480D">
              <w:t xml:space="preserve">Пахомова Екатерина </w:t>
            </w:r>
          </w:p>
          <w:p w:rsidR="00A3480D" w:rsidRPr="00A3480D" w:rsidRDefault="00A3480D" w:rsidP="00A3480D">
            <w:r w:rsidRPr="00A3480D">
              <w:t>Степанова Дарья</w:t>
            </w:r>
          </w:p>
        </w:tc>
        <w:tc>
          <w:tcPr>
            <w:tcW w:w="2410" w:type="dxa"/>
          </w:tcPr>
          <w:p w:rsidR="00A3480D" w:rsidRPr="00A3480D" w:rsidRDefault="00A3480D" w:rsidP="00A3480D">
            <w:r w:rsidRPr="00A3480D">
              <w:t>МБОУ СОШ № 53</w:t>
            </w:r>
          </w:p>
        </w:tc>
        <w:tc>
          <w:tcPr>
            <w:tcW w:w="884" w:type="dxa"/>
          </w:tcPr>
          <w:p w:rsidR="00A3480D" w:rsidRPr="00A3480D" w:rsidRDefault="00A3480D" w:rsidP="00A3480D">
            <w:r w:rsidRPr="00A3480D">
              <w:t>6</w:t>
            </w:r>
          </w:p>
        </w:tc>
        <w:tc>
          <w:tcPr>
            <w:tcW w:w="2976" w:type="dxa"/>
          </w:tcPr>
          <w:p w:rsidR="00A3480D" w:rsidRPr="00A3480D" w:rsidRDefault="00A3480D" w:rsidP="00A3480D">
            <w:r w:rsidRPr="00A3480D">
              <w:t>Васильева Людмила Павловна</w:t>
            </w:r>
          </w:p>
        </w:tc>
        <w:tc>
          <w:tcPr>
            <w:tcW w:w="852" w:type="dxa"/>
          </w:tcPr>
          <w:p w:rsidR="00A3480D" w:rsidRPr="00A3480D" w:rsidRDefault="00A3480D" w:rsidP="00A3480D">
            <w:r w:rsidRPr="00A3480D">
              <w:t>3</w:t>
            </w:r>
          </w:p>
        </w:tc>
      </w:tr>
      <w:tr w:rsidR="00A3480D" w:rsidRPr="00A3480D" w:rsidTr="00A3480D">
        <w:tc>
          <w:tcPr>
            <w:tcW w:w="850" w:type="dxa"/>
          </w:tcPr>
          <w:p w:rsidR="00A3480D" w:rsidRPr="00A3480D" w:rsidRDefault="00A3480D" w:rsidP="00A3480D">
            <w:r w:rsidRPr="00A3480D">
              <w:t>4</w:t>
            </w:r>
          </w:p>
        </w:tc>
        <w:tc>
          <w:tcPr>
            <w:tcW w:w="2836" w:type="dxa"/>
          </w:tcPr>
          <w:p w:rsidR="00A3480D" w:rsidRPr="00A3480D" w:rsidRDefault="00A3480D" w:rsidP="00A3480D">
            <w:r w:rsidRPr="00A3480D">
              <w:t>Голубева Ирина</w:t>
            </w:r>
          </w:p>
        </w:tc>
        <w:tc>
          <w:tcPr>
            <w:tcW w:w="2410" w:type="dxa"/>
          </w:tcPr>
          <w:p w:rsidR="00A3480D" w:rsidRPr="00A3480D" w:rsidRDefault="00A3480D" w:rsidP="00A3480D">
            <w:r w:rsidRPr="00A3480D">
              <w:t>МБОУ ДОД детский экологический центр</w:t>
            </w:r>
          </w:p>
        </w:tc>
        <w:tc>
          <w:tcPr>
            <w:tcW w:w="884" w:type="dxa"/>
          </w:tcPr>
          <w:p w:rsidR="00A3480D" w:rsidRPr="00A3480D" w:rsidRDefault="00A3480D" w:rsidP="00A3480D"/>
        </w:tc>
        <w:tc>
          <w:tcPr>
            <w:tcW w:w="2976" w:type="dxa"/>
          </w:tcPr>
          <w:p w:rsidR="00A3480D" w:rsidRPr="00A3480D" w:rsidRDefault="00A3480D" w:rsidP="00A3480D">
            <w:proofErr w:type="spellStart"/>
            <w:r w:rsidRPr="00A3480D">
              <w:t>Борзенкова</w:t>
            </w:r>
            <w:proofErr w:type="spellEnd"/>
            <w:r w:rsidRPr="00A3480D">
              <w:t xml:space="preserve"> Татьяна Геннадьевна</w:t>
            </w:r>
          </w:p>
        </w:tc>
        <w:tc>
          <w:tcPr>
            <w:tcW w:w="852" w:type="dxa"/>
          </w:tcPr>
          <w:p w:rsidR="00A3480D" w:rsidRPr="00A3480D" w:rsidRDefault="00A3480D" w:rsidP="00A3480D">
            <w:r w:rsidRPr="00A3480D">
              <w:t>3</w:t>
            </w:r>
          </w:p>
        </w:tc>
      </w:tr>
    </w:tbl>
    <w:p w:rsidR="00A3480D" w:rsidRPr="00A3480D" w:rsidRDefault="00A3480D" w:rsidP="00A3480D"/>
    <w:p w:rsidR="00A3480D" w:rsidRPr="00A3480D" w:rsidRDefault="00A3480D" w:rsidP="00A3480D"/>
    <w:p w:rsidR="00A3480D" w:rsidRPr="00A3480D" w:rsidRDefault="00A3480D" w:rsidP="00A3480D">
      <w:pPr>
        <w:rPr>
          <w:b/>
        </w:rPr>
      </w:pPr>
    </w:p>
    <w:p w:rsidR="00A3480D" w:rsidRPr="00A3480D" w:rsidRDefault="00A3480D" w:rsidP="00A3480D">
      <w:pPr>
        <w:rPr>
          <w:b/>
        </w:rPr>
      </w:pPr>
      <w:r w:rsidRPr="00A3480D">
        <w:rPr>
          <w:b/>
        </w:rPr>
        <w:t>Победители НПК «Сохраним нашу Землю голубой и зеленой» Секция 4. «Общие экологические проблемы»</w:t>
      </w:r>
    </w:p>
    <w:tbl>
      <w:tblPr>
        <w:tblStyle w:val="a3"/>
        <w:tblpPr w:leftFromText="180" w:rightFromText="180" w:vertAnchor="text" w:horzAnchor="page" w:tblpX="535" w:tblpY="58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410"/>
        <w:gridCol w:w="850"/>
        <w:gridCol w:w="2977"/>
        <w:gridCol w:w="851"/>
      </w:tblGrid>
      <w:tr w:rsidR="00A3480D" w:rsidRPr="00A3480D" w:rsidTr="00A3480D">
        <w:tc>
          <w:tcPr>
            <w:tcW w:w="534" w:type="dxa"/>
          </w:tcPr>
          <w:p w:rsidR="00A3480D" w:rsidRPr="00A3480D" w:rsidRDefault="00A3480D" w:rsidP="00A3480D">
            <w:r w:rsidRPr="00A3480D">
              <w:t>№</w:t>
            </w:r>
          </w:p>
        </w:tc>
        <w:tc>
          <w:tcPr>
            <w:tcW w:w="3118" w:type="dxa"/>
          </w:tcPr>
          <w:p w:rsidR="00A3480D" w:rsidRPr="00A3480D" w:rsidRDefault="00A3480D" w:rsidP="00A3480D">
            <w:r w:rsidRPr="00A3480D">
              <w:t>Фамилия, имя участника</w:t>
            </w:r>
          </w:p>
        </w:tc>
        <w:tc>
          <w:tcPr>
            <w:tcW w:w="2410" w:type="dxa"/>
          </w:tcPr>
          <w:p w:rsidR="00A3480D" w:rsidRPr="00A3480D" w:rsidRDefault="00A3480D" w:rsidP="00A3480D">
            <w:r w:rsidRPr="00A3480D">
              <w:t>школа</w:t>
            </w:r>
          </w:p>
        </w:tc>
        <w:tc>
          <w:tcPr>
            <w:tcW w:w="850" w:type="dxa"/>
          </w:tcPr>
          <w:p w:rsidR="00A3480D" w:rsidRPr="00A3480D" w:rsidRDefault="00A3480D" w:rsidP="00A3480D">
            <w:r w:rsidRPr="00A3480D">
              <w:t>класс</w:t>
            </w:r>
          </w:p>
        </w:tc>
        <w:tc>
          <w:tcPr>
            <w:tcW w:w="2977" w:type="dxa"/>
          </w:tcPr>
          <w:p w:rsidR="00A3480D" w:rsidRPr="00A3480D" w:rsidRDefault="00A3480D" w:rsidP="00A3480D">
            <w:r w:rsidRPr="00A3480D">
              <w:t>Фамилия, имя, отчество руководителя</w:t>
            </w:r>
          </w:p>
        </w:tc>
        <w:tc>
          <w:tcPr>
            <w:tcW w:w="851" w:type="dxa"/>
          </w:tcPr>
          <w:p w:rsidR="00A3480D" w:rsidRPr="00A3480D" w:rsidRDefault="00A3480D" w:rsidP="00A3480D">
            <w:r w:rsidRPr="00A3480D">
              <w:t>место</w:t>
            </w:r>
          </w:p>
        </w:tc>
      </w:tr>
      <w:tr w:rsidR="00A3480D" w:rsidRPr="00A3480D" w:rsidTr="00A3480D">
        <w:tc>
          <w:tcPr>
            <w:tcW w:w="534" w:type="dxa"/>
          </w:tcPr>
          <w:p w:rsidR="00A3480D" w:rsidRPr="00A3480D" w:rsidRDefault="00A3480D" w:rsidP="00A3480D">
            <w:r w:rsidRPr="00A3480D">
              <w:t>1</w:t>
            </w:r>
          </w:p>
        </w:tc>
        <w:tc>
          <w:tcPr>
            <w:tcW w:w="3118" w:type="dxa"/>
          </w:tcPr>
          <w:p w:rsidR="00A3480D" w:rsidRPr="00A3480D" w:rsidRDefault="00A3480D" w:rsidP="00A3480D">
            <w:r w:rsidRPr="00A3480D">
              <w:t xml:space="preserve">Ковалева Наталья </w:t>
            </w:r>
          </w:p>
          <w:p w:rsidR="00A3480D" w:rsidRPr="00A3480D" w:rsidRDefault="00A3480D" w:rsidP="00A3480D"/>
        </w:tc>
        <w:tc>
          <w:tcPr>
            <w:tcW w:w="2410" w:type="dxa"/>
          </w:tcPr>
          <w:p w:rsidR="00A3480D" w:rsidRPr="00A3480D" w:rsidRDefault="00A3480D" w:rsidP="00A3480D">
            <w:r w:rsidRPr="00A3480D">
              <w:t>МБОУ СОШ № 44</w:t>
            </w:r>
          </w:p>
        </w:tc>
        <w:tc>
          <w:tcPr>
            <w:tcW w:w="850" w:type="dxa"/>
          </w:tcPr>
          <w:p w:rsidR="00A3480D" w:rsidRPr="00A3480D" w:rsidRDefault="00A3480D" w:rsidP="00A3480D">
            <w:r w:rsidRPr="00A3480D">
              <w:t>6</w:t>
            </w:r>
          </w:p>
        </w:tc>
        <w:tc>
          <w:tcPr>
            <w:tcW w:w="2977" w:type="dxa"/>
          </w:tcPr>
          <w:p w:rsidR="00A3480D" w:rsidRPr="00A3480D" w:rsidRDefault="00A3480D" w:rsidP="00A3480D">
            <w:proofErr w:type="spellStart"/>
            <w:r w:rsidRPr="00A3480D">
              <w:t>Семенчева</w:t>
            </w:r>
            <w:proofErr w:type="spellEnd"/>
            <w:r w:rsidRPr="00A3480D">
              <w:t xml:space="preserve"> Валентина Алексеевна</w:t>
            </w:r>
          </w:p>
        </w:tc>
        <w:tc>
          <w:tcPr>
            <w:tcW w:w="851" w:type="dxa"/>
          </w:tcPr>
          <w:p w:rsidR="00A3480D" w:rsidRPr="00A3480D" w:rsidRDefault="00A3480D" w:rsidP="00A3480D">
            <w:r w:rsidRPr="00A3480D">
              <w:t>1</w:t>
            </w:r>
          </w:p>
        </w:tc>
      </w:tr>
      <w:tr w:rsidR="00A3480D" w:rsidRPr="00A3480D" w:rsidTr="00A3480D">
        <w:tc>
          <w:tcPr>
            <w:tcW w:w="534" w:type="dxa"/>
          </w:tcPr>
          <w:p w:rsidR="00A3480D" w:rsidRPr="00A3480D" w:rsidRDefault="00A3480D" w:rsidP="00A3480D">
            <w:r w:rsidRPr="00A3480D">
              <w:t>2</w:t>
            </w:r>
          </w:p>
        </w:tc>
        <w:tc>
          <w:tcPr>
            <w:tcW w:w="3118" w:type="dxa"/>
          </w:tcPr>
          <w:p w:rsidR="00A3480D" w:rsidRPr="00A3480D" w:rsidRDefault="00A3480D" w:rsidP="00A3480D"/>
          <w:p w:rsidR="00A3480D" w:rsidRPr="00A3480D" w:rsidRDefault="00A3480D" w:rsidP="00A3480D">
            <w:r w:rsidRPr="00A3480D">
              <w:t xml:space="preserve">Плотникова Наталья </w:t>
            </w:r>
          </w:p>
        </w:tc>
        <w:tc>
          <w:tcPr>
            <w:tcW w:w="2410" w:type="dxa"/>
          </w:tcPr>
          <w:p w:rsidR="00A3480D" w:rsidRPr="00A3480D" w:rsidRDefault="00A3480D" w:rsidP="00A3480D">
            <w:r w:rsidRPr="00A3480D">
              <w:t>МБОУ СОШ № 85</w:t>
            </w:r>
          </w:p>
        </w:tc>
        <w:tc>
          <w:tcPr>
            <w:tcW w:w="850" w:type="dxa"/>
          </w:tcPr>
          <w:p w:rsidR="00A3480D" w:rsidRPr="00A3480D" w:rsidRDefault="00A3480D" w:rsidP="00A3480D">
            <w:r w:rsidRPr="00A3480D">
              <w:t>6</w:t>
            </w:r>
          </w:p>
        </w:tc>
        <w:tc>
          <w:tcPr>
            <w:tcW w:w="2977" w:type="dxa"/>
          </w:tcPr>
          <w:p w:rsidR="00A3480D" w:rsidRPr="00A3480D" w:rsidRDefault="00A3480D" w:rsidP="00A3480D">
            <w:r w:rsidRPr="00A3480D">
              <w:t>Суворова Инна Владимировна</w:t>
            </w:r>
          </w:p>
        </w:tc>
        <w:tc>
          <w:tcPr>
            <w:tcW w:w="851" w:type="dxa"/>
          </w:tcPr>
          <w:p w:rsidR="00A3480D" w:rsidRPr="00A3480D" w:rsidRDefault="00A3480D" w:rsidP="00A3480D">
            <w:r w:rsidRPr="00A3480D">
              <w:t>2</w:t>
            </w:r>
          </w:p>
        </w:tc>
      </w:tr>
      <w:tr w:rsidR="00A3480D" w:rsidRPr="00A3480D" w:rsidTr="00A3480D">
        <w:tc>
          <w:tcPr>
            <w:tcW w:w="534" w:type="dxa"/>
          </w:tcPr>
          <w:p w:rsidR="00A3480D" w:rsidRPr="00A3480D" w:rsidRDefault="00A3480D" w:rsidP="00A3480D">
            <w:r w:rsidRPr="00A3480D">
              <w:t>3</w:t>
            </w:r>
          </w:p>
        </w:tc>
        <w:tc>
          <w:tcPr>
            <w:tcW w:w="3118" w:type="dxa"/>
          </w:tcPr>
          <w:p w:rsidR="00A3480D" w:rsidRPr="00A3480D" w:rsidRDefault="00A3480D" w:rsidP="00A3480D">
            <w:r w:rsidRPr="00A3480D">
              <w:t xml:space="preserve">Иванова Елизавета </w:t>
            </w:r>
          </w:p>
        </w:tc>
        <w:tc>
          <w:tcPr>
            <w:tcW w:w="2410" w:type="dxa"/>
          </w:tcPr>
          <w:p w:rsidR="00A3480D" w:rsidRPr="00A3480D" w:rsidRDefault="00A3480D" w:rsidP="00A3480D">
            <w:r w:rsidRPr="00A3480D">
              <w:t>МБОУ СОШ № 6</w:t>
            </w:r>
          </w:p>
        </w:tc>
        <w:tc>
          <w:tcPr>
            <w:tcW w:w="850" w:type="dxa"/>
          </w:tcPr>
          <w:p w:rsidR="00A3480D" w:rsidRPr="00A3480D" w:rsidRDefault="00A3480D" w:rsidP="00A3480D">
            <w:r w:rsidRPr="00A3480D">
              <w:t>7</w:t>
            </w:r>
          </w:p>
        </w:tc>
        <w:tc>
          <w:tcPr>
            <w:tcW w:w="2977" w:type="dxa"/>
          </w:tcPr>
          <w:p w:rsidR="00A3480D" w:rsidRPr="00A3480D" w:rsidRDefault="00A3480D" w:rsidP="00A3480D">
            <w:r w:rsidRPr="00A3480D">
              <w:t>Воронова Любовь Петровна</w:t>
            </w:r>
          </w:p>
        </w:tc>
        <w:tc>
          <w:tcPr>
            <w:tcW w:w="851" w:type="dxa"/>
          </w:tcPr>
          <w:p w:rsidR="00A3480D" w:rsidRPr="00A3480D" w:rsidRDefault="00A3480D" w:rsidP="00A3480D">
            <w:r w:rsidRPr="00A3480D">
              <w:t>3</w:t>
            </w:r>
          </w:p>
        </w:tc>
      </w:tr>
    </w:tbl>
    <w:p w:rsidR="00A3480D" w:rsidRPr="00A3480D" w:rsidRDefault="00A3480D" w:rsidP="00A3480D">
      <w:pPr>
        <w:rPr>
          <w:b/>
        </w:rPr>
      </w:pPr>
    </w:p>
    <w:p w:rsidR="00693CFB" w:rsidRPr="00693CFB" w:rsidRDefault="00693CFB" w:rsidP="00693CFB">
      <w:r w:rsidRPr="00693CFB">
        <w:t>2</w:t>
      </w:r>
      <w:r>
        <w:t xml:space="preserve">9 </w:t>
      </w:r>
      <w:r w:rsidRPr="00693CFB">
        <w:t>марта  2012 года  на базе</w:t>
      </w:r>
      <w:r>
        <w:t xml:space="preserve"> МБОУ </w:t>
      </w:r>
      <w:r w:rsidRPr="00693CFB">
        <w:t xml:space="preserve"> гимназии № 6 состоялось награждение победителей и участников </w:t>
      </w:r>
      <w:r>
        <w:t>НПК «Сохраним нашу Землю голубой и зеленой»</w:t>
      </w:r>
      <w:r w:rsidRPr="00693CFB">
        <w:t xml:space="preserve"> в рамках городского экологического форума. Победители и призеры в количестве </w:t>
      </w:r>
      <w:r>
        <w:t>20</w:t>
      </w:r>
      <w:r w:rsidRPr="00693CFB">
        <w:t xml:space="preserve"> человек награждены дипломами управления образования и ценными призами. Все участники </w:t>
      </w:r>
      <w:r w:rsidR="00AF0FEF">
        <w:t xml:space="preserve">научно – практической конференции </w:t>
      </w:r>
      <w:r w:rsidRPr="00693CFB">
        <w:t xml:space="preserve">награждены грамотами управления образования. Педагогам, </w:t>
      </w:r>
      <w:r w:rsidRPr="00693CFB">
        <w:lastRenderedPageBreak/>
        <w:t>подготовившим победителей и призеров городской НПК «Сохраним нашу Землю голубой и зеленой», объявлена благодарность.</w:t>
      </w:r>
    </w:p>
    <w:p w:rsidR="00693CFB" w:rsidRPr="00693CFB" w:rsidRDefault="00693CFB" w:rsidP="00693CFB"/>
    <w:p w:rsidR="00693CFB" w:rsidRPr="00A3480D" w:rsidRDefault="00693CFB" w:rsidP="00A3480D"/>
    <w:p w:rsidR="00A3480D" w:rsidRDefault="00A3480D"/>
    <w:p w:rsidR="00A3480D" w:rsidRPr="00A3480D" w:rsidRDefault="00A3480D" w:rsidP="00A3480D">
      <w:pPr>
        <w:rPr>
          <w:b/>
          <w:u w:val="single"/>
        </w:rPr>
      </w:pPr>
      <w:r w:rsidRPr="00A3480D">
        <w:rPr>
          <w:b/>
          <w:u w:val="single"/>
        </w:rPr>
        <w:t>Выводы.</w:t>
      </w:r>
    </w:p>
    <w:p w:rsidR="00A3480D" w:rsidRPr="00A3480D" w:rsidRDefault="00A3480D" w:rsidP="00A3480D">
      <w:pPr>
        <w:rPr>
          <w:b/>
          <w:u w:val="single"/>
        </w:rPr>
      </w:pPr>
    </w:p>
    <w:p w:rsidR="00A3480D" w:rsidRDefault="00A3480D" w:rsidP="00A3480D">
      <w:pPr>
        <w:numPr>
          <w:ilvl w:val="0"/>
          <w:numId w:val="3"/>
        </w:numPr>
      </w:pPr>
      <w:r w:rsidRPr="00A3480D">
        <w:t>В целом работу по проведении конференции можно считать успешной.</w:t>
      </w:r>
    </w:p>
    <w:p w:rsidR="00AF0FEF" w:rsidRPr="00A3480D" w:rsidRDefault="00AF0FEF" w:rsidP="00A3480D">
      <w:pPr>
        <w:numPr>
          <w:ilvl w:val="0"/>
          <w:numId w:val="3"/>
        </w:numPr>
      </w:pPr>
      <w:r>
        <w:t>Для защиты представлено 28 работ, что на 33% больше, чем в 2011 – 2012 учебном году.</w:t>
      </w:r>
    </w:p>
    <w:p w:rsidR="00A3480D" w:rsidRPr="00A3480D" w:rsidRDefault="00A3480D" w:rsidP="00A3480D">
      <w:pPr>
        <w:numPr>
          <w:ilvl w:val="0"/>
          <w:numId w:val="3"/>
        </w:numPr>
      </w:pPr>
      <w:r w:rsidRPr="00A3480D">
        <w:t>Необходимо продолжить работу по совершенствованию технологии проведения конференции.</w:t>
      </w:r>
    </w:p>
    <w:p w:rsidR="0011757F" w:rsidRDefault="0011757F" w:rsidP="0011757F">
      <w:pPr>
        <w:ind w:left="720"/>
      </w:pPr>
    </w:p>
    <w:p w:rsidR="0011757F" w:rsidRDefault="0011757F" w:rsidP="0011757F">
      <w:pPr>
        <w:ind w:left="720"/>
      </w:pPr>
    </w:p>
    <w:p w:rsidR="0011757F" w:rsidRDefault="0011757F" w:rsidP="0011757F">
      <w:pPr>
        <w:ind w:left="720"/>
      </w:pPr>
    </w:p>
    <w:p w:rsidR="0011757F" w:rsidRDefault="0011757F" w:rsidP="0011757F">
      <w:pPr>
        <w:ind w:left="720"/>
      </w:pPr>
      <w:bookmarkStart w:id="0" w:name="_GoBack"/>
      <w:bookmarkEnd w:id="0"/>
    </w:p>
    <w:p w:rsidR="00A3480D" w:rsidRDefault="0011757F" w:rsidP="0011757F">
      <w:pPr>
        <w:ind w:left="720"/>
      </w:pPr>
      <w:r>
        <w:t xml:space="preserve">Методист                                                                </w:t>
      </w:r>
      <w:proofErr w:type="spellStart"/>
      <w:r>
        <w:t>Шепелева</w:t>
      </w:r>
      <w:proofErr w:type="spellEnd"/>
      <w:r>
        <w:t xml:space="preserve"> И.П.</w:t>
      </w:r>
    </w:p>
    <w:p w:rsidR="0036236C" w:rsidRDefault="0036236C"/>
    <w:sectPr w:rsidR="0036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4496"/>
    <w:multiLevelType w:val="hybridMultilevel"/>
    <w:tmpl w:val="56C41E22"/>
    <w:lvl w:ilvl="0" w:tplc="3230B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277B39"/>
    <w:multiLevelType w:val="hybridMultilevel"/>
    <w:tmpl w:val="869CB206"/>
    <w:lvl w:ilvl="0" w:tplc="FE9E820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25567"/>
    <w:multiLevelType w:val="hybridMultilevel"/>
    <w:tmpl w:val="4394F64E"/>
    <w:lvl w:ilvl="0" w:tplc="F55C5726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5392538"/>
    <w:multiLevelType w:val="hybridMultilevel"/>
    <w:tmpl w:val="4A983C62"/>
    <w:lvl w:ilvl="0" w:tplc="F55C572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D4"/>
    <w:rsid w:val="0011757F"/>
    <w:rsid w:val="001F6E04"/>
    <w:rsid w:val="00207E78"/>
    <w:rsid w:val="002B4BA7"/>
    <w:rsid w:val="0036236C"/>
    <w:rsid w:val="003E2F61"/>
    <w:rsid w:val="004D616B"/>
    <w:rsid w:val="005A1E24"/>
    <w:rsid w:val="00693CFB"/>
    <w:rsid w:val="00742244"/>
    <w:rsid w:val="00A015BA"/>
    <w:rsid w:val="00A163CB"/>
    <w:rsid w:val="00A3480D"/>
    <w:rsid w:val="00AC3BD4"/>
    <w:rsid w:val="00AF0FEF"/>
    <w:rsid w:val="00DA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3C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3C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2013-04-02T00:26:00Z</cp:lastPrinted>
  <dcterms:created xsi:type="dcterms:W3CDTF">2013-03-25T00:56:00Z</dcterms:created>
  <dcterms:modified xsi:type="dcterms:W3CDTF">2013-04-02T00:47:00Z</dcterms:modified>
</cp:coreProperties>
</file>