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6D" w:rsidRPr="00264D6D" w:rsidRDefault="00264D6D" w:rsidP="00384152">
      <w:pPr>
        <w:ind w:left="-709" w:firstLine="1134"/>
        <w:jc w:val="center"/>
        <w:rPr>
          <w:rFonts w:ascii="Times New Roman" w:hAnsi="Times New Roman" w:cs="Times New Roman"/>
          <w:b/>
          <w:bCs/>
          <w:color w:val="132FBD"/>
          <w:sz w:val="32"/>
          <w:szCs w:val="32"/>
          <w:shd w:val="clear" w:color="auto" w:fill="FFFFFF"/>
        </w:rPr>
      </w:pPr>
      <w:r w:rsidRPr="00264D6D">
        <w:rPr>
          <w:rFonts w:ascii="Times New Roman" w:hAnsi="Times New Roman" w:cs="Times New Roman"/>
          <w:b/>
          <w:bCs/>
          <w:color w:val="132FBD"/>
          <w:sz w:val="32"/>
          <w:szCs w:val="32"/>
          <w:shd w:val="clear" w:color="auto" w:fill="FFFFFF"/>
        </w:rPr>
        <w:t>31 октября</w:t>
      </w:r>
    </w:p>
    <w:p w:rsidR="00264D6D" w:rsidRPr="00384152" w:rsidRDefault="00C3070C" w:rsidP="00384152">
      <w:pPr>
        <w:spacing w:after="0"/>
        <w:ind w:left="-709" w:firstLine="1134"/>
        <w:jc w:val="center"/>
        <w:rPr>
          <w:rFonts w:ascii="Times New Roman" w:hAnsi="Times New Roman" w:cs="Times New Roman"/>
          <w:b/>
          <w:color w:val="132FBD"/>
          <w:sz w:val="28"/>
          <w:szCs w:val="28"/>
          <w:shd w:val="clear" w:color="auto" w:fill="FFFFFF"/>
        </w:rPr>
      </w:pPr>
      <w:r w:rsidRPr="00264D6D">
        <w:rPr>
          <w:rFonts w:ascii="Times New Roman" w:hAnsi="Times New Roman" w:cs="Times New Roman"/>
          <w:b/>
          <w:color w:val="132FBD"/>
          <w:sz w:val="32"/>
          <w:szCs w:val="32"/>
          <w:shd w:val="clear" w:color="auto" w:fill="FFFFFF"/>
        </w:rPr>
        <w:t>Международный день Черного моря</w:t>
      </w:r>
    </w:p>
    <w:p w:rsid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114935</wp:posOffset>
            </wp:positionV>
            <wp:extent cx="2839085" cy="2133600"/>
            <wp:effectExtent l="19050" t="0" r="0" b="0"/>
            <wp:wrapTight wrapText="bothSides">
              <wp:wrapPolygon edited="0">
                <wp:start x="-145" y="0"/>
                <wp:lineTo x="-145" y="21407"/>
                <wp:lineTo x="21595" y="21407"/>
                <wp:lineTo x="21595" y="0"/>
                <wp:lineTo x="-145" y="0"/>
              </wp:wrapPolygon>
            </wp:wrapTight>
            <wp:docPr id="7" name="Рисунок 7" descr="http://cyberland.ws/uploads/posts/2012-01/1327135528_chernoe-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yberland.ws/uploads/posts/2012-01/1327135528_chernoe-m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Тот, кто рожден был у моря, </w:t>
      </w: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полюбил навсегда</w:t>
      </w: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Белые мачты на рейде, </w:t>
      </w: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дымке морской города,</w:t>
      </w: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 маяка над волною, </w:t>
      </w: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Южных ночей забытье,</w:t>
      </w: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синее в мире Черное море мое, </w:t>
      </w:r>
    </w:p>
    <w:p w:rsidR="00384152" w:rsidRPr="00384152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Черное море мое!</w:t>
      </w:r>
    </w:p>
    <w:p w:rsidR="00384152" w:rsidRPr="00264D6D" w:rsidRDefault="00384152" w:rsidP="00384152">
      <w:pPr>
        <w:spacing w:after="0"/>
        <w:ind w:left="-709" w:firstLine="1134"/>
        <w:jc w:val="right"/>
        <w:rPr>
          <w:rFonts w:ascii="Times New Roman" w:hAnsi="Times New Roman" w:cs="Times New Roman"/>
          <w:b/>
          <w:color w:val="132FBD"/>
          <w:sz w:val="32"/>
          <w:szCs w:val="32"/>
          <w:shd w:val="clear" w:color="auto" w:fill="FFFFFF"/>
        </w:rPr>
      </w:pPr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М. </w:t>
      </w:r>
      <w:proofErr w:type="spellStart"/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Матусовского</w:t>
      </w:r>
      <w:proofErr w:type="spellEnd"/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музыка О. </w:t>
      </w:r>
      <w:proofErr w:type="spellStart"/>
      <w:r w:rsidRPr="0038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Фельцмана</w:t>
      </w:r>
      <w:proofErr w:type="spellEnd"/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</w:p>
    <w:p w:rsidR="00384152" w:rsidRDefault="00384152" w:rsidP="00384152">
      <w:pPr>
        <w:ind w:left="-709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D7D" w:rsidRDefault="00384152" w:rsidP="00615AFC">
      <w:pPr>
        <w:ind w:left="-709" w:firstLine="1134"/>
        <w:jc w:val="both"/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3994785</wp:posOffset>
            </wp:positionV>
            <wp:extent cx="2136140" cy="1419225"/>
            <wp:effectExtent l="19050" t="0" r="0" b="0"/>
            <wp:wrapTight wrapText="bothSides">
              <wp:wrapPolygon edited="0">
                <wp:start x="-193" y="0"/>
                <wp:lineTo x="-193" y="21455"/>
                <wp:lineTo x="21574" y="21455"/>
                <wp:lineTo x="21574" y="0"/>
                <wp:lineTo x="-193" y="0"/>
              </wp:wrapPolygon>
            </wp:wrapTight>
            <wp:docPr id="2" name="Рисунок 4" descr="Черное море Одессы (Фото: AresT, Shutter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ное море Одессы (Фото: AresT, Shutterstock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из нас хоть однажды в жизни поплавали в Черном море. И сегодня как раз тот день, когда можно </w:t>
      </w:r>
      <w:proofErr w:type="spellStart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неспеша</w:t>
      </w:r>
      <w:proofErr w:type="spellEnd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 теплые волны Черного моря, напевая знакомый с детства мотив. Международный день Черного моря (</w:t>
      </w:r>
      <w:proofErr w:type="spellStart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Black</w:t>
      </w:r>
      <w:proofErr w:type="spellEnd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Sea</w:t>
      </w:r>
      <w:proofErr w:type="spellEnd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Day</w:t>
      </w:r>
      <w:proofErr w:type="spellEnd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отмечается в память о дне 1996 года, когда шесть причерноморских стран — Болгария, Румыния, Турция, Грузия, Россия и Украина — подписали Стратегический план действий по реабилитации и защите Черного моря. Этот План был разработан после проведения всесторонних исследований морской среды, которые показали, что ее жизнеспособность существенно ухудшилась в сравнении с предыдущими тремя десятилетиями. Некоторые факты о </w:t>
      </w:r>
      <w:proofErr w:type="gramStart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Черном море.</w:t>
      </w:r>
      <w:proofErr w:type="gramEnd"/>
      <w:r w:rsidR="00C3070C"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Наибольшая глубина моря составляет 2210 метров, а средняя — около 1240 метров; — Черное море по форме можно сравнить с овалом, вытянутым с запада на восток длиной примерно 1150 километров. С севера на юг море простирается на 580 километров. — Растительный мир моря включает в себя 270 видов многоклеточных зелёных, бурых, красных донных водорослей. В составе фитопланктона - не менее 600 видов. В Черном море обитает более 2500 видов животных.</w:t>
      </w:r>
      <w:r w:rsidR="00C3070C" w:rsidRPr="00264D6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Черное море Одессы (Фото:</w:t>
      </w:r>
      <w:proofErr w:type="gramEnd"/>
      <w:r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AresT</w:t>
      </w:r>
      <w:proofErr w:type="spellEnd"/>
      <w:r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Shutterstock</w:t>
      </w:r>
      <w:proofErr w:type="spellEnd"/>
      <w:r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84152">
        <w:rPr>
          <w:noProof/>
          <w:lang w:eastAsia="ru-RU"/>
        </w:rPr>
        <w:t xml:space="preserve"> </w:t>
      </w:r>
      <w:r w:rsidRPr="00264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Pr="00264D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264D6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http://www.calend.ru/holidays/0/0/1728/</w:t>
        </w:r>
      </w:hyperlink>
      <w:r w:rsidR="00C3070C" w:rsidRPr="00264D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070C" w:rsidRPr="00264D6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sectPr w:rsidR="00AE6D7D" w:rsidSect="00384152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C3070C"/>
    <w:rsid w:val="00264D6D"/>
    <w:rsid w:val="00384152"/>
    <w:rsid w:val="00615AFC"/>
    <w:rsid w:val="00AE6D7D"/>
    <w:rsid w:val="00B91D58"/>
    <w:rsid w:val="00C3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070C"/>
  </w:style>
  <w:style w:type="character" w:styleId="a3">
    <w:name w:val="Hyperlink"/>
    <w:basedOn w:val="a0"/>
    <w:uiPriority w:val="99"/>
    <w:semiHidden/>
    <w:unhideWhenUsed/>
    <w:rsid w:val="00C307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1728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4</cp:revision>
  <dcterms:created xsi:type="dcterms:W3CDTF">2013-10-06T11:45:00Z</dcterms:created>
  <dcterms:modified xsi:type="dcterms:W3CDTF">2013-10-07T07:58:00Z</dcterms:modified>
</cp:coreProperties>
</file>