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33" w:rsidRDefault="009F6633" w:rsidP="00767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«Косатка вчера, сегодня, завтра» </w:t>
      </w:r>
    </w:p>
    <w:p w:rsidR="009F6633" w:rsidRDefault="009F6633" w:rsidP="00767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Прокошенко О.Г., директор МАОУДОДДЭЦ «Косатка»</w:t>
      </w:r>
    </w:p>
    <w:p w:rsidR="009F6633" w:rsidRDefault="009F6633" w:rsidP="00767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5000" w:rsidRPr="00735000" w:rsidRDefault="00735000" w:rsidP="00767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1BA0" w:rsidRDefault="00986F33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A0" w:rsidRPr="003B1BA0">
        <w:rPr>
          <w:rFonts w:ascii="Times New Roman" w:hAnsi="Times New Roman" w:cs="Times New Roman"/>
          <w:sz w:val="28"/>
          <w:szCs w:val="28"/>
        </w:rPr>
        <w:t xml:space="preserve">В октябре 1987 года в помещении бывшего районного подросткового клуба, разместившегося в двухкомнатной квартире на первом этаже по улице Станционной, дом 5, в городе Хабаровске появилась группа ребят во главе с Владимиром Сергеевичем Шемякиным. Это были юные </w:t>
      </w:r>
      <w:proofErr w:type="spellStart"/>
      <w:r w:rsidR="003B1BA0" w:rsidRPr="003B1BA0">
        <w:rPr>
          <w:rFonts w:ascii="Times New Roman" w:hAnsi="Times New Roman" w:cs="Times New Roman"/>
          <w:sz w:val="28"/>
          <w:szCs w:val="28"/>
        </w:rPr>
        <w:t>аквариумисты</w:t>
      </w:r>
      <w:proofErr w:type="spellEnd"/>
      <w:r w:rsidR="003B1BA0" w:rsidRPr="003B1BA0">
        <w:rPr>
          <w:rFonts w:ascii="Times New Roman" w:hAnsi="Times New Roman" w:cs="Times New Roman"/>
          <w:sz w:val="28"/>
          <w:szCs w:val="28"/>
        </w:rPr>
        <w:t xml:space="preserve"> из кружка Хабаровской школы № 1. Они стали членами первого в городе Подросткового аквариумного клуба «Косатка» при Доме пионеров и школьников Железнодорожного района.</w:t>
      </w:r>
    </w:p>
    <w:p w:rsidR="003B1BA0" w:rsidRDefault="003B1BA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B1BA0" w:rsidRDefault="003B1BA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BA0">
        <w:rPr>
          <w:rFonts w:ascii="Times New Roman" w:hAnsi="Times New Roman" w:cs="Times New Roman"/>
          <w:sz w:val="28"/>
          <w:szCs w:val="28"/>
        </w:rPr>
        <w:t xml:space="preserve"> Название клуба «Косатка» не случайно. Это колючая и «говорящая» амурская рыбка из семейства </w:t>
      </w:r>
      <w:proofErr w:type="spellStart"/>
      <w:r w:rsidRPr="003B1BA0">
        <w:rPr>
          <w:rFonts w:ascii="Times New Roman" w:hAnsi="Times New Roman" w:cs="Times New Roman"/>
          <w:sz w:val="28"/>
          <w:szCs w:val="28"/>
        </w:rPr>
        <w:t>багрид</w:t>
      </w:r>
      <w:proofErr w:type="spellEnd"/>
      <w:r w:rsidRPr="003B1BA0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3B1BA0">
        <w:rPr>
          <w:rFonts w:ascii="Times New Roman" w:hAnsi="Times New Roman" w:cs="Times New Roman"/>
          <w:sz w:val="28"/>
          <w:szCs w:val="28"/>
        </w:rPr>
        <w:t>косатковых</w:t>
      </w:r>
      <w:proofErr w:type="spellEnd"/>
      <w:r w:rsidRPr="003B1BA0">
        <w:rPr>
          <w:rFonts w:ascii="Times New Roman" w:hAnsi="Times New Roman" w:cs="Times New Roman"/>
          <w:sz w:val="28"/>
          <w:szCs w:val="28"/>
        </w:rPr>
        <w:t xml:space="preserve">, которая известна только жителям Дальнего Востока. Эмблемой клуба стало изображение </w:t>
      </w:r>
      <w:proofErr w:type="spellStart"/>
      <w:r w:rsidRPr="003B1BA0">
        <w:rPr>
          <w:rFonts w:ascii="Times New Roman" w:hAnsi="Times New Roman" w:cs="Times New Roman"/>
          <w:sz w:val="28"/>
          <w:szCs w:val="28"/>
        </w:rPr>
        <w:t>косатки</w:t>
      </w:r>
      <w:proofErr w:type="spellEnd"/>
      <w:r w:rsidRPr="003B1BA0">
        <w:rPr>
          <w:rFonts w:ascii="Times New Roman" w:hAnsi="Times New Roman" w:cs="Times New Roman"/>
          <w:sz w:val="28"/>
          <w:szCs w:val="28"/>
        </w:rPr>
        <w:t xml:space="preserve">-скрипуна, одного из наиболее распространенных пяти видов амурских </w:t>
      </w:r>
      <w:proofErr w:type="spellStart"/>
      <w:r w:rsidRPr="003B1BA0">
        <w:rPr>
          <w:rFonts w:ascii="Times New Roman" w:hAnsi="Times New Roman" w:cs="Times New Roman"/>
          <w:sz w:val="28"/>
          <w:szCs w:val="28"/>
        </w:rPr>
        <w:t>косаток</w:t>
      </w:r>
      <w:proofErr w:type="spellEnd"/>
      <w:r w:rsidRPr="003B1BA0">
        <w:rPr>
          <w:rFonts w:ascii="Times New Roman" w:hAnsi="Times New Roman" w:cs="Times New Roman"/>
          <w:sz w:val="28"/>
          <w:szCs w:val="28"/>
        </w:rPr>
        <w:t xml:space="preserve">. Флаг клуба – на светло-зеленом полотнище желтая </w:t>
      </w:r>
      <w:proofErr w:type="spellStart"/>
      <w:r w:rsidRPr="003B1BA0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 w:rsidRPr="003B1BA0">
        <w:rPr>
          <w:rFonts w:ascii="Times New Roman" w:hAnsi="Times New Roman" w:cs="Times New Roman"/>
          <w:sz w:val="28"/>
          <w:szCs w:val="28"/>
        </w:rPr>
        <w:t xml:space="preserve"> в верхнем левом углу, полотнище на желтом древке.</w:t>
      </w:r>
    </w:p>
    <w:p w:rsid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Pr="00767C92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В мае 1989 года подростковый аквариумный клуб “Косатка” превращается в Детский Экологический центр “Косатка” и переезжает в новое помещение - огромное бомбоубежище по ул. Демьяна Бедного, 27. Там открывается выставочный зал, рыборазводный цех, цех по производству зоологического оборудования, два учебных класса и свой собственный зоомагазин.</w:t>
      </w:r>
    </w:p>
    <w:p w:rsid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Pr="00767C92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В декабре 1992 года открывается Научное общество учащихся (НОУ) под руководством профессора кафедры зоологии ХГПИ Валентины Тихоновны Тагировой и доцента кафедры химии ХГПИ Галины Ивановны Титовой.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В 1993 - 1994 годах центр выпускает собственные печатные издания “Вестник”, “Косатка”.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В 1994 году начинается новый этап в жизни центра. “Косатка” получает новое помещение в Авиагородке (ул. Кочнева, 13)</w:t>
      </w:r>
    </w:p>
    <w:p w:rsid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Pr="00767C92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В сентябре 1996 года открывается студия экологического развития дошкольников “Филиппок”. Большой интерес среди школьников вызывают научно-практические конференции, олимпиады по экологии и биологии, деловая игра для старшеклассников “Экологический баланс”, Гагаринские чтения.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 xml:space="preserve">В 1997 году активизируется </w:t>
      </w:r>
      <w:proofErr w:type="spellStart"/>
      <w:r w:rsidRPr="00767C92">
        <w:rPr>
          <w:rFonts w:ascii="Times New Roman" w:hAnsi="Times New Roman" w:cs="Times New Roman"/>
          <w:sz w:val="28"/>
          <w:szCs w:val="28"/>
        </w:rPr>
        <w:t>внутрицентровская</w:t>
      </w:r>
      <w:proofErr w:type="spellEnd"/>
      <w:r w:rsidRPr="00767C92">
        <w:rPr>
          <w:rFonts w:ascii="Times New Roman" w:hAnsi="Times New Roman" w:cs="Times New Roman"/>
          <w:sz w:val="28"/>
          <w:szCs w:val="28"/>
        </w:rPr>
        <w:t xml:space="preserve"> работа. Помимо кружков биолого-экологического объединения, начинают свою работу кружки художественно - эстетического направления.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В 1998 году возобновляет работу НОУ. По результатам практических исследований ребята готовят научные работы, которые занимают призовые места на районных, городских, краевых соревнованиях.</w:t>
      </w:r>
    </w:p>
    <w:p w:rsid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2001 год - первый выход в финал участников НОУ центра на Всероссийском конкурсе исследовательских работ “Созвездие”</w:t>
      </w:r>
      <w:r w:rsidR="00E332CF">
        <w:rPr>
          <w:rFonts w:ascii="Times New Roman" w:hAnsi="Times New Roman" w:cs="Times New Roman"/>
          <w:sz w:val="28"/>
          <w:szCs w:val="28"/>
        </w:rPr>
        <w:t xml:space="preserve"> и первая победа </w:t>
      </w:r>
      <w:r w:rsidRPr="00767C92">
        <w:rPr>
          <w:rFonts w:ascii="Times New Roman" w:hAnsi="Times New Roman" w:cs="Times New Roman"/>
          <w:sz w:val="28"/>
          <w:szCs w:val="28"/>
        </w:rPr>
        <w:t>на Всероссийском конкурсе “Моя малая Родина”</w:t>
      </w:r>
      <w:r w:rsidR="00E332CF">
        <w:rPr>
          <w:rFonts w:ascii="Times New Roman" w:hAnsi="Times New Roman" w:cs="Times New Roman"/>
          <w:sz w:val="28"/>
          <w:szCs w:val="28"/>
        </w:rPr>
        <w:t>.</w:t>
      </w:r>
      <w:r w:rsidRPr="0076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Pr="00767C92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2003 год - уголок живой природы Центра получает Диплом III степени участника 2 Всероссийского конкурса уголков живой природы.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2006 год – Центру объявлена благодарность министерства образования Хабаровского края за активное участие в проведении «Дней Амура в Хабаровском крае».</w:t>
      </w:r>
    </w:p>
    <w:p w:rsidR="00E332CF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2007 год – воспитанники становятся победителями городской природоохранной акции «Охота за пластиком»</w:t>
      </w:r>
      <w:r w:rsidR="00E332CF">
        <w:rPr>
          <w:rFonts w:ascii="Times New Roman" w:hAnsi="Times New Roman" w:cs="Times New Roman"/>
          <w:sz w:val="28"/>
          <w:szCs w:val="28"/>
        </w:rPr>
        <w:t>.</w:t>
      </w:r>
    </w:p>
    <w:p w:rsid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00" w:rsidRPr="00767C92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2009 год - воспитанники становятся победителями Всероссийского детского литературного конкурса «Гагарин в судьбе моей страны», посвященному 75-летию со дня рождения первого летчика-космонавта Ю.А. Гагарина (два первых места)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- воспитанники объединения «Человек и природа» награждены дипломом 3-й степени в городском конкурсе на лучшую организацию добровольческой деятельности «Хабаровск – территория добра» (номинация социальный проект)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- дипломант краевого конкурса «</w:t>
      </w:r>
      <w:proofErr w:type="spellStart"/>
      <w:r w:rsidRPr="00767C92">
        <w:rPr>
          <w:rFonts w:ascii="Times New Roman" w:hAnsi="Times New Roman" w:cs="Times New Roman"/>
          <w:sz w:val="28"/>
          <w:szCs w:val="28"/>
        </w:rPr>
        <w:t>Эколидер</w:t>
      </w:r>
      <w:proofErr w:type="spellEnd"/>
      <w:r w:rsidRPr="00767C92">
        <w:rPr>
          <w:rFonts w:ascii="Times New Roman" w:hAnsi="Times New Roman" w:cs="Times New Roman"/>
          <w:sz w:val="28"/>
          <w:szCs w:val="28"/>
        </w:rPr>
        <w:t xml:space="preserve"> – 2009» в номинации образовательное учреждение</w:t>
      </w:r>
    </w:p>
    <w:p w:rsidR="00767C92" w:rsidRPr="00767C92" w:rsidRDefault="00767C92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92">
        <w:rPr>
          <w:rFonts w:ascii="Times New Roman" w:hAnsi="Times New Roman" w:cs="Times New Roman"/>
          <w:sz w:val="28"/>
          <w:szCs w:val="28"/>
        </w:rPr>
        <w:t>- коллектив ДЭЦ «Косатка» награжден дипломом правительства Хабаровского края за участие в исследовании переноса взвешенных частиц в атмосферном воздухе населенных пунктах Хабаровского края (проект Ассоциации региональных администраций стран Северо-Восточной Азии – АРАССВА)</w:t>
      </w: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C2A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767C92" w:rsidRDefault="00E332CF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332CF">
        <w:rPr>
          <w:rFonts w:ascii="Times New Roman" w:hAnsi="Times New Roman" w:cs="Times New Roman"/>
          <w:sz w:val="28"/>
          <w:szCs w:val="28"/>
        </w:rPr>
        <w:t xml:space="preserve"> наш</w:t>
      </w:r>
      <w:proofErr w:type="gramEnd"/>
      <w:r w:rsidRPr="00E332CF">
        <w:rPr>
          <w:rFonts w:ascii="Times New Roman" w:hAnsi="Times New Roman" w:cs="Times New Roman"/>
          <w:sz w:val="28"/>
          <w:szCs w:val="28"/>
        </w:rPr>
        <w:t xml:space="preserve"> Центр - это открытое, творческое пространство для всех детей города. «</w:t>
      </w:r>
      <w:r>
        <w:rPr>
          <w:rFonts w:ascii="Times New Roman" w:hAnsi="Times New Roman" w:cs="Times New Roman"/>
          <w:sz w:val="28"/>
          <w:szCs w:val="28"/>
        </w:rPr>
        <w:t>Косатка</w:t>
      </w:r>
      <w:r w:rsidRPr="00E332CF">
        <w:rPr>
          <w:rFonts w:ascii="Times New Roman" w:hAnsi="Times New Roman" w:cs="Times New Roman"/>
          <w:sz w:val="28"/>
          <w:szCs w:val="28"/>
        </w:rPr>
        <w:t>» – это один из Центров дополнительного образования детей в городе и крае, который осуществляет свою деятельность по пяти направлениям:</w:t>
      </w:r>
    </w:p>
    <w:p w:rsidR="00E332CF" w:rsidRDefault="00E332CF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32CF">
        <w:rPr>
          <w:rFonts w:ascii="Times New Roman" w:hAnsi="Times New Roman" w:cs="Times New Roman"/>
          <w:sz w:val="28"/>
          <w:szCs w:val="28"/>
        </w:rPr>
        <w:lastRenderedPageBreak/>
        <w:t>эколого</w:t>
      </w:r>
      <w:proofErr w:type="spellEnd"/>
      <w:proofErr w:type="gramEnd"/>
      <w:r w:rsidRPr="00E332CF">
        <w:rPr>
          <w:rFonts w:ascii="Times New Roman" w:hAnsi="Times New Roman" w:cs="Times New Roman"/>
          <w:sz w:val="28"/>
          <w:szCs w:val="28"/>
        </w:rPr>
        <w:t>–биологическое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32CF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32CF">
        <w:rPr>
          <w:rFonts w:ascii="Times New Roman" w:hAnsi="Times New Roman" w:cs="Times New Roman"/>
          <w:sz w:val="28"/>
          <w:szCs w:val="28"/>
        </w:rPr>
        <w:t>естественно-научное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2C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32CF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E332CF">
        <w:rPr>
          <w:rFonts w:ascii="Times New Roman" w:hAnsi="Times New Roman" w:cs="Times New Roman"/>
          <w:sz w:val="28"/>
          <w:szCs w:val="28"/>
        </w:rPr>
        <w:t>-краеведческое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32CF">
        <w:rPr>
          <w:rFonts w:ascii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32CF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. В Центре занимается 910 детей в </w:t>
      </w:r>
      <w:r w:rsidR="00567C2A">
        <w:rPr>
          <w:rFonts w:ascii="Times New Roman" w:hAnsi="Times New Roman" w:cs="Times New Roman"/>
          <w:sz w:val="28"/>
          <w:szCs w:val="28"/>
        </w:rPr>
        <w:t>27 объединениях, в том числе 56 человек на платной основе.</w:t>
      </w:r>
    </w:p>
    <w:p w:rsidR="00735000" w:rsidRDefault="00735000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173BD7" w:rsidRDefault="00A2338D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своей деятельности детский экологический центр реализует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проекты :</w:t>
      </w:r>
      <w:proofErr w:type="gramEnd"/>
    </w:p>
    <w:p w:rsidR="00A2338D" w:rsidRDefault="00A2338D" w:rsidP="00767C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(акции </w:t>
      </w:r>
      <w:r w:rsidR="00320BAA">
        <w:rPr>
          <w:rFonts w:ascii="Times New Roman" w:hAnsi="Times New Roman" w:cs="Times New Roman"/>
          <w:sz w:val="28"/>
          <w:szCs w:val="28"/>
        </w:rPr>
        <w:t xml:space="preserve">«Улицы героев», «Ветеран живет рядом», </w:t>
      </w:r>
    </w:p>
    <w:p w:rsidR="00320BAA" w:rsidRDefault="00320BAA" w:rsidP="00767C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5000" w:rsidRDefault="00735000" w:rsidP="00767C92">
      <w:pPr>
        <w:spacing w:after="0"/>
        <w:jc w:val="both"/>
        <w:rPr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 w:rsidRPr="00025E2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320BAA" w:rsidRDefault="00320BAA" w:rsidP="00767C92">
      <w:pPr>
        <w:spacing w:after="0"/>
        <w:jc w:val="both"/>
        <w:rPr>
          <w:sz w:val="28"/>
          <w:szCs w:val="28"/>
        </w:rPr>
      </w:pPr>
      <w:r w:rsidRPr="00025E2A">
        <w:rPr>
          <w:sz w:val="28"/>
          <w:szCs w:val="28"/>
        </w:rPr>
        <w:t>По организации природоохранной деятельности</w:t>
      </w:r>
    </w:p>
    <w:p w:rsidR="00320BAA" w:rsidRDefault="00320BAA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Это традиционные акции «Помоги зимующим птицам», «Первоцвет», «Лесным пожарам нет», «В защиту зеленой красавицы!», «Сделаем город чище» и др.</w:t>
      </w:r>
    </w:p>
    <w:p w:rsidR="0011405C" w:rsidRDefault="0011405C" w:rsidP="00767C92">
      <w:pPr>
        <w:spacing w:after="0"/>
        <w:jc w:val="both"/>
        <w:rPr>
          <w:sz w:val="28"/>
          <w:szCs w:val="28"/>
        </w:rPr>
      </w:pPr>
    </w:p>
    <w:p w:rsidR="0011405C" w:rsidRDefault="00735000" w:rsidP="00767C92">
      <w:pPr>
        <w:spacing w:after="0"/>
        <w:jc w:val="both"/>
        <w:rPr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11405C">
        <w:rPr>
          <w:sz w:val="28"/>
          <w:szCs w:val="28"/>
        </w:rPr>
        <w:t xml:space="preserve"> </w:t>
      </w:r>
    </w:p>
    <w:p w:rsidR="00156825" w:rsidRDefault="0011405C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новы</w:t>
      </w:r>
      <w:r w:rsidR="00156825">
        <w:rPr>
          <w:sz w:val="28"/>
          <w:szCs w:val="28"/>
        </w:rPr>
        <w:t>е природоохранные акции: «Бежит ручей!», «Энергосбережение – дело каждого», «Осенняя посадка деревьев»</w:t>
      </w:r>
    </w:p>
    <w:p w:rsidR="00156825" w:rsidRDefault="00156825" w:rsidP="00767C92">
      <w:pPr>
        <w:spacing w:after="0"/>
        <w:jc w:val="both"/>
        <w:rPr>
          <w:sz w:val="28"/>
          <w:szCs w:val="28"/>
        </w:rPr>
      </w:pPr>
    </w:p>
    <w:p w:rsidR="00156825" w:rsidRDefault="00735000" w:rsidP="00767C92">
      <w:pPr>
        <w:spacing w:after="0"/>
        <w:jc w:val="both"/>
        <w:rPr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156825" w:rsidRDefault="00156825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популярностью пользуются проекты направленные на развитие творческих способностей. </w:t>
      </w:r>
    </w:p>
    <w:p w:rsidR="0011405C" w:rsidRDefault="00156825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B74" w:rsidRDefault="00735000" w:rsidP="00767C92">
      <w:pPr>
        <w:spacing w:after="0"/>
        <w:jc w:val="both"/>
        <w:rPr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CA5B74">
        <w:rPr>
          <w:sz w:val="28"/>
          <w:szCs w:val="28"/>
        </w:rPr>
        <w:t xml:space="preserve"> </w:t>
      </w:r>
    </w:p>
    <w:p w:rsidR="00CA5B74" w:rsidRDefault="00CA5B74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Сегодня центр «</w:t>
      </w:r>
      <w:proofErr w:type="gramStart"/>
      <w:r>
        <w:rPr>
          <w:sz w:val="28"/>
          <w:szCs w:val="28"/>
        </w:rPr>
        <w:t>Косатка»  -</w:t>
      </w:r>
      <w:proofErr w:type="gramEnd"/>
      <w:r>
        <w:rPr>
          <w:sz w:val="28"/>
          <w:szCs w:val="28"/>
        </w:rPr>
        <w:t xml:space="preserve"> это организатор городских мероприятий </w:t>
      </w:r>
    </w:p>
    <w:p w:rsidR="00CA5B74" w:rsidRDefault="00CA5B74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Олимпиада для школьников 3-5 классов «Люби и знай свой край!»</w:t>
      </w:r>
    </w:p>
    <w:p w:rsidR="00CA5B74" w:rsidRDefault="00CA5B74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Научно-практической конференции школьников «Сохраним нашу землю голубой и зеленой!»</w:t>
      </w:r>
    </w:p>
    <w:p w:rsidR="00CA5B74" w:rsidRDefault="00CA5B74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Праздник «День Земли»</w:t>
      </w:r>
    </w:p>
    <w:p w:rsidR="00752FA0" w:rsidRDefault="00752FA0" w:rsidP="00767C92">
      <w:pPr>
        <w:spacing w:after="0"/>
        <w:jc w:val="both"/>
        <w:rPr>
          <w:sz w:val="28"/>
          <w:szCs w:val="28"/>
        </w:rPr>
      </w:pPr>
    </w:p>
    <w:p w:rsidR="00735000" w:rsidRDefault="00735000" w:rsidP="00767C92">
      <w:pPr>
        <w:spacing w:after="0"/>
        <w:jc w:val="both"/>
        <w:rPr>
          <w:sz w:val="28"/>
          <w:szCs w:val="28"/>
        </w:rPr>
      </w:pPr>
      <w:proofErr w:type="gramStart"/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sz w:val="28"/>
          <w:szCs w:val="28"/>
        </w:rPr>
        <w:t xml:space="preserve">  16</w:t>
      </w:r>
      <w:proofErr w:type="gramEnd"/>
    </w:p>
    <w:p w:rsidR="00752FA0" w:rsidRDefault="00936B05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экологический центр «Косатка» активный участник городских выставок, праздников </w:t>
      </w:r>
    </w:p>
    <w:p w:rsidR="00936B05" w:rsidRDefault="00936B05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декоративно прикладного творчества «Город мастеров»</w:t>
      </w:r>
    </w:p>
    <w:p w:rsidR="00936B05" w:rsidRDefault="00936B05" w:rsidP="00767C92">
      <w:pPr>
        <w:spacing w:after="0"/>
        <w:jc w:val="both"/>
        <w:rPr>
          <w:sz w:val="28"/>
          <w:szCs w:val="28"/>
        </w:rPr>
      </w:pPr>
    </w:p>
    <w:p w:rsidR="00936B05" w:rsidRDefault="00735000" w:rsidP="00767C92">
      <w:pPr>
        <w:spacing w:after="0"/>
        <w:jc w:val="both"/>
        <w:rPr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936B05">
        <w:rPr>
          <w:sz w:val="28"/>
          <w:szCs w:val="28"/>
        </w:rPr>
        <w:t xml:space="preserve"> </w:t>
      </w:r>
    </w:p>
    <w:p w:rsidR="00936B05" w:rsidRDefault="00936B05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Выставка «Инновации в образовании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века» </w:t>
      </w:r>
    </w:p>
    <w:p w:rsidR="008B276A" w:rsidRDefault="008B276A" w:rsidP="00767C92">
      <w:pPr>
        <w:spacing w:after="0"/>
        <w:jc w:val="both"/>
        <w:rPr>
          <w:sz w:val="28"/>
          <w:szCs w:val="28"/>
        </w:rPr>
      </w:pPr>
    </w:p>
    <w:p w:rsidR="008B276A" w:rsidRDefault="00735000" w:rsidP="00767C92">
      <w:pPr>
        <w:spacing w:after="0"/>
        <w:jc w:val="both"/>
        <w:rPr>
          <w:sz w:val="28"/>
          <w:szCs w:val="28"/>
        </w:rPr>
      </w:pPr>
      <w:r w:rsidRPr="0073500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8B276A" w:rsidRDefault="008B276A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еще о чем хочется сказать – это наш официальный сайт.</w:t>
      </w:r>
    </w:p>
    <w:p w:rsidR="008C310E" w:rsidRDefault="008B276A" w:rsidP="00767C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не соответствие </w:t>
      </w:r>
      <w:r w:rsidR="008C310E">
        <w:rPr>
          <w:sz w:val="28"/>
          <w:szCs w:val="28"/>
        </w:rPr>
        <w:t xml:space="preserve">требованиям действующего законодательства </w:t>
      </w:r>
      <w:proofErr w:type="gramStart"/>
      <w:r w:rsidR="008C310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дань</w:t>
      </w:r>
      <w:proofErr w:type="gramEnd"/>
      <w:r>
        <w:rPr>
          <w:sz w:val="28"/>
          <w:szCs w:val="28"/>
        </w:rPr>
        <w:t xml:space="preserve"> моде</w:t>
      </w:r>
      <w:r w:rsidR="008C310E">
        <w:rPr>
          <w:sz w:val="28"/>
          <w:szCs w:val="28"/>
        </w:rPr>
        <w:t>, это реальный механизм взаимодействия с огромной аудиторией.</w:t>
      </w:r>
    </w:p>
    <w:p w:rsidR="00A2338D" w:rsidRDefault="008C310E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На страничках нашего сайта </w:t>
      </w:r>
      <w:proofErr w:type="gramStart"/>
      <w:r>
        <w:rPr>
          <w:sz w:val="28"/>
          <w:szCs w:val="28"/>
        </w:rPr>
        <w:t>мы  не</w:t>
      </w:r>
      <w:proofErr w:type="gramEnd"/>
      <w:r>
        <w:rPr>
          <w:sz w:val="28"/>
          <w:szCs w:val="28"/>
        </w:rPr>
        <w:t xml:space="preserve"> только рассказываем об экологическим</w:t>
      </w:r>
      <w:r w:rsidR="008B276A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образовании, но и проводим разнообразные дистанционные конкурсы.</w:t>
      </w:r>
    </w:p>
    <w:p w:rsidR="00E332CF" w:rsidRDefault="00E332CF" w:rsidP="00767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2CF" w:rsidSect="00FF730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92"/>
    <w:rsid w:val="00000708"/>
    <w:rsid w:val="00050F82"/>
    <w:rsid w:val="000663C7"/>
    <w:rsid w:val="0008126F"/>
    <w:rsid w:val="000C4116"/>
    <w:rsid w:val="000C4357"/>
    <w:rsid w:val="000E3A85"/>
    <w:rsid w:val="000E5C07"/>
    <w:rsid w:val="001054C3"/>
    <w:rsid w:val="0011405C"/>
    <w:rsid w:val="00150ADC"/>
    <w:rsid w:val="00156825"/>
    <w:rsid w:val="00173BD7"/>
    <w:rsid w:val="001B2891"/>
    <w:rsid w:val="001C2ADC"/>
    <w:rsid w:val="001F76D4"/>
    <w:rsid w:val="002316B3"/>
    <w:rsid w:val="002503D3"/>
    <w:rsid w:val="00251D5A"/>
    <w:rsid w:val="00273AFB"/>
    <w:rsid w:val="00292027"/>
    <w:rsid w:val="002C4ED8"/>
    <w:rsid w:val="002E7663"/>
    <w:rsid w:val="00301DB6"/>
    <w:rsid w:val="00304D43"/>
    <w:rsid w:val="00320BAA"/>
    <w:rsid w:val="0034250A"/>
    <w:rsid w:val="003A48AD"/>
    <w:rsid w:val="003B1BA0"/>
    <w:rsid w:val="003B4C15"/>
    <w:rsid w:val="004145BA"/>
    <w:rsid w:val="00464D7E"/>
    <w:rsid w:val="00467C7D"/>
    <w:rsid w:val="004C1314"/>
    <w:rsid w:val="004E6104"/>
    <w:rsid w:val="005145F7"/>
    <w:rsid w:val="005239A7"/>
    <w:rsid w:val="005329AD"/>
    <w:rsid w:val="00555F48"/>
    <w:rsid w:val="00567C2A"/>
    <w:rsid w:val="00576FEC"/>
    <w:rsid w:val="005A50B2"/>
    <w:rsid w:val="005B16AD"/>
    <w:rsid w:val="00642A0D"/>
    <w:rsid w:val="0066570B"/>
    <w:rsid w:val="0071113C"/>
    <w:rsid w:val="00712FD8"/>
    <w:rsid w:val="00735000"/>
    <w:rsid w:val="00752FA0"/>
    <w:rsid w:val="00757E8E"/>
    <w:rsid w:val="00767C92"/>
    <w:rsid w:val="00784FF1"/>
    <w:rsid w:val="007D04C9"/>
    <w:rsid w:val="00850C0D"/>
    <w:rsid w:val="00873FAC"/>
    <w:rsid w:val="00874F29"/>
    <w:rsid w:val="008A2F0B"/>
    <w:rsid w:val="008B276A"/>
    <w:rsid w:val="008C310E"/>
    <w:rsid w:val="008F7576"/>
    <w:rsid w:val="00926AD4"/>
    <w:rsid w:val="00936B05"/>
    <w:rsid w:val="00951FF2"/>
    <w:rsid w:val="00986F33"/>
    <w:rsid w:val="00987C2E"/>
    <w:rsid w:val="009A5C29"/>
    <w:rsid w:val="009D50FF"/>
    <w:rsid w:val="009F6633"/>
    <w:rsid w:val="00A06307"/>
    <w:rsid w:val="00A1552D"/>
    <w:rsid w:val="00A2338D"/>
    <w:rsid w:val="00AA1057"/>
    <w:rsid w:val="00AC4FFF"/>
    <w:rsid w:val="00AD080E"/>
    <w:rsid w:val="00B16E39"/>
    <w:rsid w:val="00B240A5"/>
    <w:rsid w:val="00B35CC9"/>
    <w:rsid w:val="00B5257D"/>
    <w:rsid w:val="00B97FA3"/>
    <w:rsid w:val="00BB72B3"/>
    <w:rsid w:val="00BD2896"/>
    <w:rsid w:val="00CA5242"/>
    <w:rsid w:val="00CA5B74"/>
    <w:rsid w:val="00CF3BA6"/>
    <w:rsid w:val="00D35CA9"/>
    <w:rsid w:val="00D37CAB"/>
    <w:rsid w:val="00D7223A"/>
    <w:rsid w:val="00D84E0C"/>
    <w:rsid w:val="00D97499"/>
    <w:rsid w:val="00DF1AB3"/>
    <w:rsid w:val="00DF1F0C"/>
    <w:rsid w:val="00E10F45"/>
    <w:rsid w:val="00E332CF"/>
    <w:rsid w:val="00E6268B"/>
    <w:rsid w:val="00E74B4C"/>
    <w:rsid w:val="00EA3291"/>
    <w:rsid w:val="00EC4118"/>
    <w:rsid w:val="00ED3846"/>
    <w:rsid w:val="00ED387C"/>
    <w:rsid w:val="00ED4E77"/>
    <w:rsid w:val="00EE177E"/>
    <w:rsid w:val="00EF3E5E"/>
    <w:rsid w:val="00F603D6"/>
    <w:rsid w:val="00F9212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7819-341A-4F02-B610-175E3ED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6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2013-10-27T01:19:00Z</cp:lastPrinted>
  <dcterms:created xsi:type="dcterms:W3CDTF">2013-10-27T01:03:00Z</dcterms:created>
  <dcterms:modified xsi:type="dcterms:W3CDTF">2013-11-12T22:46:00Z</dcterms:modified>
</cp:coreProperties>
</file>