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AA" w:rsidRDefault="001357AA" w:rsidP="001357AA">
      <w:pPr>
        <w:spacing w:after="0"/>
        <w:ind w:firstLine="708"/>
        <w:jc w:val="center"/>
      </w:pPr>
      <w:r>
        <w:t>Штаб Железнодорожного района «Новые горизонты»</w:t>
      </w:r>
    </w:p>
    <w:p w:rsidR="001357AA" w:rsidRDefault="001357AA" w:rsidP="001357AA">
      <w:pPr>
        <w:spacing w:after="0"/>
        <w:ind w:firstLine="708"/>
        <w:jc w:val="center"/>
      </w:pPr>
    </w:p>
    <w:p w:rsidR="001357AA" w:rsidRDefault="001357AA" w:rsidP="001357AA">
      <w:pPr>
        <w:spacing w:after="0"/>
        <w:ind w:firstLine="708"/>
        <w:jc w:val="center"/>
      </w:pPr>
      <w:r>
        <w:t>Мой отряд лучший!</w:t>
      </w:r>
    </w:p>
    <w:p w:rsidR="001357AA" w:rsidRDefault="001357AA" w:rsidP="001357AA">
      <w:pPr>
        <w:spacing w:after="0"/>
        <w:ind w:firstLine="708"/>
        <w:jc w:val="center"/>
      </w:pPr>
    </w:p>
    <w:p w:rsidR="001357AA" w:rsidRDefault="00E11F62" w:rsidP="001357AA">
      <w:pPr>
        <w:spacing w:after="0"/>
        <w:ind w:firstLine="708"/>
        <w:jc w:val="both"/>
      </w:pPr>
      <w:r>
        <w:t xml:space="preserve">ТОС «Штурм» - это </w:t>
      </w:r>
      <w:r w:rsidR="00551BCE">
        <w:t>энергичные</w:t>
      </w:r>
      <w:r>
        <w:t xml:space="preserve"> ребята, которые наполняют своей энергией всех вокруг! </w:t>
      </w:r>
      <w:r w:rsidR="009D364B">
        <w:t>С самого первого дня наша работа кипит, а район радуется интересному досугу! Первым выездным мероприятием для нас стали весёлые старты в детском</w:t>
      </w:r>
      <w:r w:rsidR="002722B3">
        <w:t xml:space="preserve"> тубдиспансере. Это позволило нам узнать друг друга лучше и научиться работать сообща. Наш командир вместе с замом регулярно посещает сборы штаба в центре «Косатка»</w:t>
      </w:r>
      <w:r w:rsidR="00092FDF">
        <w:t>, откуда привози</w:t>
      </w:r>
      <w:r w:rsidR="002722B3">
        <w:t>т массу новой информации и необычных заданий!</w:t>
      </w:r>
      <w:r w:rsidR="001357AA">
        <w:t xml:space="preserve"> </w:t>
      </w:r>
    </w:p>
    <w:p w:rsidR="001357AA" w:rsidRDefault="001357AA" w:rsidP="001357AA">
      <w:pPr>
        <w:spacing w:after="0"/>
        <w:ind w:firstLine="708"/>
        <w:jc w:val="both"/>
      </w:pPr>
      <w:r>
        <w:t>М</w:t>
      </w:r>
      <w:r w:rsidR="00042DCF">
        <w:t xml:space="preserve">ы часто выходим на работу с клумбой за ДЮЦ «Восхождение», которая вверена нам как социально-значимый объект! Мы заботимся о ней и облагораживаем эту территорию ежедневно. </w:t>
      </w:r>
      <w:r w:rsidR="00A123E4">
        <w:t>Нельзя не сказать о нашем отрядном уголке</w:t>
      </w:r>
      <w:r w:rsidR="00042DCF">
        <w:t xml:space="preserve"> – это наша гордость. </w:t>
      </w:r>
      <w:r w:rsidR="00A123E4">
        <w:t>Он оригинально оформлен и очень прак</w:t>
      </w:r>
      <w:r w:rsidR="001E5260">
        <w:t>т</w:t>
      </w:r>
      <w:r w:rsidR="00A123E4">
        <w:t>ичен.</w:t>
      </w:r>
      <w:r w:rsidR="00D00CC0">
        <w:t xml:space="preserve"> Что касается мероприятий, здесь</w:t>
      </w:r>
      <w:r>
        <w:t xml:space="preserve"> у «Штурма» есть о чём сказать!</w:t>
      </w:r>
    </w:p>
    <w:p w:rsidR="001357AA" w:rsidRDefault="00D00CC0" w:rsidP="001357AA">
      <w:pPr>
        <w:spacing w:after="0"/>
        <w:ind w:firstLine="708"/>
        <w:jc w:val="both"/>
      </w:pPr>
      <w:r>
        <w:t xml:space="preserve">Нам выпал шанс помочь в организации 30ти летнего юбилей Российского Детского фонда – мы не стали его упускать! Не менее интересна программа «Здравствуй, лето!», которая была разработана и проведена для детей жилмассива с успехом. </w:t>
      </w:r>
    </w:p>
    <w:p w:rsidR="001357AA" w:rsidRDefault="00D00CC0" w:rsidP="001357AA">
      <w:pPr>
        <w:spacing w:after="0"/>
        <w:ind w:firstLine="708"/>
        <w:jc w:val="both"/>
      </w:pPr>
      <w:r>
        <w:t xml:space="preserve">Мы с удовольствием приняли участие в конкурсе видеороликов «Виват, Россия», наша работа была оценена по достоинству! – теперь готовим выступление для городского конкурса! Нам доводилось ещё не раз </w:t>
      </w:r>
      <w:r w:rsidR="00551BCE">
        <w:t>выходить</w:t>
      </w:r>
      <w:r>
        <w:t xml:space="preserve"> в детский сад с территорией игр. Данный вид работы уже стал для нас доброй традицией.</w:t>
      </w:r>
      <w:r w:rsidR="009F716C">
        <w:t xml:space="preserve"> Совсем недавно к нам в гости заглянули </w:t>
      </w:r>
      <w:r w:rsidR="00156644">
        <w:t>жу</w:t>
      </w:r>
      <w:r w:rsidR="009F716C">
        <w:t>рналисты городской газеты «Голос поколения»</w:t>
      </w:r>
      <w:r w:rsidR="00486240">
        <w:t xml:space="preserve">. Они провели с нами рабочий день, понаблюдали за нашим творчеством и взяли интервью у нашего командира. Самое интересное впереди! </w:t>
      </w:r>
    </w:p>
    <w:p w:rsidR="008C04C8" w:rsidRDefault="00486240" w:rsidP="001357AA">
      <w:pPr>
        <w:spacing w:after="0"/>
        <w:ind w:firstLine="708"/>
        <w:jc w:val="both"/>
      </w:pPr>
      <w:r>
        <w:t xml:space="preserve">Ближайшее доброе дело для района в нашей копилке творчества – </w:t>
      </w:r>
      <w:proofErr w:type="gramStart"/>
      <w:r w:rsidR="00551BCE">
        <w:t xml:space="preserve">проведение </w:t>
      </w:r>
      <w:r>
        <w:t xml:space="preserve"> акции</w:t>
      </w:r>
      <w:proofErr w:type="gramEnd"/>
      <w:r>
        <w:t xml:space="preserve"> «</w:t>
      </w:r>
      <w:proofErr w:type="spellStart"/>
      <w:r>
        <w:t>Буккроссинг</w:t>
      </w:r>
      <w:proofErr w:type="spellEnd"/>
      <w:r>
        <w:t xml:space="preserve">» - у нас уже немало книг, </w:t>
      </w:r>
      <w:r w:rsidR="00551BCE">
        <w:t xml:space="preserve"> и сегодня мы торжественно откроем уличный шкаф-библиотеку.  Во вторник жителей микрорайона порадует баночный базар, ведь совсем скоро поспеют ягоды и овощи, и каждый житель сможет</w:t>
      </w:r>
      <w:r w:rsidR="005769CE">
        <w:t xml:space="preserve"> поменяться банками, красивыми стеклянными бутылками, поучаствовать в мастер-классах по оформлению банок, бутылок, поиграть и повеселиться со скоморохами. На днях стартует онлайн викторина «Знатоки Хабаровска», для такого дела даже нашелся спонсор, компания «</w:t>
      </w:r>
      <w:proofErr w:type="spellStart"/>
      <w:r w:rsidR="005769CE">
        <w:t>Астрелла</w:t>
      </w:r>
      <w:proofErr w:type="spellEnd"/>
      <w:r w:rsidR="005769CE">
        <w:t>», они предоставили нам купоны со скидкой на  приобретение картриджей, и ремонт компьютерной техники. До конца июня будет много чего интересного и яркого в нашем микрорайоне.</w:t>
      </w:r>
      <w:r w:rsidR="00961297">
        <w:t xml:space="preserve"> Ух! Мы </w:t>
      </w:r>
      <w:r w:rsidR="00961297">
        <w:lastRenderedPageBreak/>
        <w:t>сделаем всё, чтобы «Привокзальный» жил в празднике и чувствовал это ежедневно!</w:t>
      </w:r>
    </w:p>
    <w:p w:rsidR="005769CE" w:rsidRPr="00E11F62" w:rsidRDefault="001357AA" w:rsidP="001357AA">
      <w:pPr>
        <w:spacing w:after="0"/>
        <w:jc w:val="both"/>
      </w:pPr>
      <w:r>
        <w:t xml:space="preserve">                                                  </w:t>
      </w:r>
      <w:bookmarkStart w:id="0" w:name="_GoBack"/>
      <w:bookmarkEnd w:id="0"/>
      <w:proofErr w:type="spellStart"/>
      <w:r>
        <w:t>Коробкина</w:t>
      </w:r>
      <w:proofErr w:type="spellEnd"/>
      <w:r>
        <w:t xml:space="preserve"> Ксения, участница ТОС «Штурм» </w:t>
      </w:r>
    </w:p>
    <w:sectPr w:rsidR="005769CE" w:rsidRPr="00E11F62" w:rsidSect="008C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952"/>
    <w:rsid w:val="00042DCF"/>
    <w:rsid w:val="00092FDF"/>
    <w:rsid w:val="001357AA"/>
    <w:rsid w:val="00156644"/>
    <w:rsid w:val="001E5260"/>
    <w:rsid w:val="002722B3"/>
    <w:rsid w:val="00486240"/>
    <w:rsid w:val="00551BCE"/>
    <w:rsid w:val="005769CE"/>
    <w:rsid w:val="007D6952"/>
    <w:rsid w:val="008C04C8"/>
    <w:rsid w:val="00961297"/>
    <w:rsid w:val="009D364B"/>
    <w:rsid w:val="009F716C"/>
    <w:rsid w:val="00A123E4"/>
    <w:rsid w:val="00D00CC0"/>
    <w:rsid w:val="00E11F62"/>
    <w:rsid w:val="00E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7A8D3-330A-447A-9FD7-E3642457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898E-E7E2-4320-BB4E-7077F8B1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Е.Ю. Ермакова</cp:lastModifiedBy>
  <cp:revision>3</cp:revision>
  <dcterms:created xsi:type="dcterms:W3CDTF">2017-06-08T00:36:00Z</dcterms:created>
  <dcterms:modified xsi:type="dcterms:W3CDTF">2017-06-08T01:26:00Z</dcterms:modified>
</cp:coreProperties>
</file>