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19" w:rsidRDefault="00453819" w:rsidP="0045381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53819">
        <w:rPr>
          <w:rFonts w:ascii="Times New Roman" w:eastAsia="Calibri" w:hAnsi="Times New Roman" w:cs="Times New Roman"/>
          <w:b/>
          <w:sz w:val="28"/>
        </w:rPr>
        <w:t xml:space="preserve">Справка-отчет </w:t>
      </w:r>
      <w:r>
        <w:rPr>
          <w:rFonts w:ascii="Times New Roman" w:eastAsia="Calibri" w:hAnsi="Times New Roman" w:cs="Times New Roman"/>
          <w:b/>
          <w:sz w:val="28"/>
        </w:rPr>
        <w:t>о провед</w:t>
      </w:r>
      <w:r w:rsidR="00F53E3D">
        <w:rPr>
          <w:rFonts w:ascii="Times New Roman" w:eastAsia="Calibri" w:hAnsi="Times New Roman" w:cs="Times New Roman"/>
          <w:b/>
          <w:sz w:val="28"/>
        </w:rPr>
        <w:t>ении краевого заочного конкурса</w:t>
      </w:r>
      <w:r>
        <w:rPr>
          <w:rFonts w:ascii="Times New Roman" w:eastAsia="Calibri" w:hAnsi="Times New Roman" w:cs="Times New Roman"/>
          <w:b/>
          <w:sz w:val="28"/>
        </w:rPr>
        <w:t xml:space="preserve"> «Защитники природы»</w:t>
      </w:r>
    </w:p>
    <w:p w:rsidR="00453819" w:rsidRDefault="00453819" w:rsidP="00453819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Анкета-заявка участника краевого заочного конку</w:t>
      </w:r>
      <w:r w:rsidR="00F53E3D">
        <w:rPr>
          <w:rFonts w:ascii="Times New Roman" w:eastAsia="Calibri" w:hAnsi="Times New Roman" w:cs="Times New Roman"/>
          <w:b/>
          <w:sz w:val="28"/>
        </w:rPr>
        <w:t>рса образовательных организаций</w:t>
      </w:r>
      <w:r>
        <w:rPr>
          <w:rFonts w:ascii="Times New Roman" w:eastAsia="Calibri" w:hAnsi="Times New Roman" w:cs="Times New Roman"/>
          <w:b/>
          <w:sz w:val="28"/>
        </w:rPr>
        <w:t xml:space="preserve"> «Защитники природы»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5806"/>
      </w:tblGrid>
      <w:tr w:rsidR="00453819" w:rsidTr="00453819">
        <w:tc>
          <w:tcPr>
            <w:tcW w:w="426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</w:t>
            </w:r>
          </w:p>
        </w:tc>
        <w:tc>
          <w:tcPr>
            <w:tcW w:w="3113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Наименование образовательной организации</w:t>
            </w:r>
          </w:p>
        </w:tc>
        <w:tc>
          <w:tcPr>
            <w:tcW w:w="5806" w:type="dxa"/>
          </w:tcPr>
          <w:p w:rsidR="00453819" w:rsidRPr="00453819" w:rsidRDefault="00453819" w:rsidP="00453819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3819">
              <w:rPr>
                <w:rFonts w:ascii="Times New Roman" w:eastAsia="Calibri" w:hAnsi="Times New Roman" w:cs="Times New Roman"/>
                <w:sz w:val="28"/>
              </w:rPr>
              <w:t>Образовательное учреждение МАУДО ДЭЦ «Косатка»</w:t>
            </w:r>
          </w:p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53819" w:rsidTr="00453819">
        <w:tc>
          <w:tcPr>
            <w:tcW w:w="426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3113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ФИО, должность, место работы руководителя ОУ</w:t>
            </w:r>
          </w:p>
        </w:tc>
        <w:tc>
          <w:tcPr>
            <w:tcW w:w="5806" w:type="dxa"/>
          </w:tcPr>
          <w:p w:rsidR="00453819" w:rsidRPr="00453819" w:rsidRDefault="00453819" w:rsidP="00453819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3819">
              <w:rPr>
                <w:rFonts w:ascii="Times New Roman" w:eastAsia="Calibri" w:hAnsi="Times New Roman" w:cs="Times New Roman"/>
                <w:sz w:val="28"/>
              </w:rPr>
              <w:t>Директор Прокошенко Оксана Геннадьевна МАУДО ДЭЦ «Косатка»</w:t>
            </w:r>
            <w:r>
              <w:rPr>
                <w:rFonts w:ascii="Times New Roman" w:eastAsia="Calibri" w:hAnsi="Times New Roman" w:cs="Times New Roman"/>
                <w:sz w:val="28"/>
              </w:rPr>
              <w:t>, 33-57-61</w:t>
            </w:r>
          </w:p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53819" w:rsidTr="00453819">
        <w:tc>
          <w:tcPr>
            <w:tcW w:w="426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3113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Город проживания</w:t>
            </w:r>
          </w:p>
        </w:tc>
        <w:tc>
          <w:tcPr>
            <w:tcW w:w="5806" w:type="dxa"/>
          </w:tcPr>
          <w:p w:rsidR="00453819" w:rsidRPr="00F53E3D" w:rsidRDefault="00453819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53E3D">
              <w:rPr>
                <w:rFonts w:ascii="Times New Roman" w:eastAsia="Calibri" w:hAnsi="Times New Roman" w:cs="Times New Roman"/>
                <w:sz w:val="28"/>
              </w:rPr>
              <w:t>Хабаровск</w:t>
            </w:r>
          </w:p>
        </w:tc>
      </w:tr>
      <w:tr w:rsidR="00453819" w:rsidTr="00453819">
        <w:tc>
          <w:tcPr>
            <w:tcW w:w="426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3113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5806" w:type="dxa"/>
          </w:tcPr>
          <w:p w:rsidR="00453819" w:rsidRPr="00F53E3D" w:rsidRDefault="00453819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53E3D">
              <w:rPr>
                <w:rFonts w:ascii="Times New Roman" w:eastAsia="Calibri" w:hAnsi="Times New Roman" w:cs="Times New Roman"/>
                <w:sz w:val="28"/>
              </w:rPr>
              <w:t>«Зеленая волна»</w:t>
            </w:r>
          </w:p>
        </w:tc>
      </w:tr>
      <w:tr w:rsidR="00453819" w:rsidTr="00453819">
        <w:tc>
          <w:tcPr>
            <w:tcW w:w="426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3113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Тема работы</w:t>
            </w:r>
          </w:p>
        </w:tc>
        <w:tc>
          <w:tcPr>
            <w:tcW w:w="5806" w:type="dxa"/>
          </w:tcPr>
          <w:p w:rsidR="00453819" w:rsidRPr="00F53E3D" w:rsidRDefault="00F53E3D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Сценарий «</w:t>
            </w:r>
            <w:r w:rsidRPr="00F53E3D">
              <w:rPr>
                <w:rFonts w:ascii="Times New Roman" w:eastAsia="Calibri" w:hAnsi="Times New Roman" w:cs="Times New Roman"/>
                <w:sz w:val="28"/>
              </w:rPr>
              <w:t>Хрустальный мир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544764">
              <w:rPr>
                <w:rFonts w:ascii="Times New Roman" w:eastAsia="Calibri" w:hAnsi="Times New Roman" w:cs="Times New Roman"/>
                <w:sz w:val="28"/>
              </w:rPr>
              <w:t xml:space="preserve"> Горячева Е</w:t>
            </w:r>
            <w:bookmarkStart w:id="0" w:name="_GoBack"/>
            <w:bookmarkEnd w:id="0"/>
            <w:r w:rsidR="00544764">
              <w:rPr>
                <w:rFonts w:ascii="Times New Roman" w:eastAsia="Calibri" w:hAnsi="Times New Roman" w:cs="Times New Roman"/>
                <w:sz w:val="28"/>
              </w:rPr>
              <w:t>Н</w:t>
            </w:r>
          </w:p>
        </w:tc>
      </w:tr>
      <w:tr w:rsidR="00453819" w:rsidTr="00453819">
        <w:tc>
          <w:tcPr>
            <w:tcW w:w="426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3113" w:type="dxa"/>
          </w:tcPr>
          <w:p w:rsidR="00453819" w:rsidRDefault="00453819" w:rsidP="004538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Контактные данные координатора</w:t>
            </w:r>
          </w:p>
        </w:tc>
        <w:tc>
          <w:tcPr>
            <w:tcW w:w="5806" w:type="dxa"/>
          </w:tcPr>
          <w:p w:rsidR="00453819" w:rsidRPr="00F53E3D" w:rsidRDefault="00453819" w:rsidP="00453819">
            <w:pPr>
              <w:rPr>
                <w:rFonts w:ascii="Times New Roman" w:eastAsia="Calibri" w:hAnsi="Times New Roman" w:cs="Times New Roman"/>
                <w:sz w:val="28"/>
              </w:rPr>
            </w:pPr>
            <w:r w:rsidRPr="00F53E3D">
              <w:rPr>
                <w:rFonts w:ascii="Times New Roman" w:eastAsia="Calibri" w:hAnsi="Times New Roman" w:cs="Times New Roman"/>
                <w:sz w:val="28"/>
              </w:rPr>
              <w:t xml:space="preserve">Усовская Светлана Юрьевна, методист МАУДО ДЭЦ «Косатка» </w:t>
            </w:r>
          </w:p>
        </w:tc>
      </w:tr>
    </w:tbl>
    <w:p w:rsidR="00453819" w:rsidRPr="00453819" w:rsidRDefault="00453819" w:rsidP="0045381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53819" w:rsidRDefault="00453819" w:rsidP="0045381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53819" w:rsidRDefault="00453819" w:rsidP="0045381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53819" w:rsidRDefault="001E544F" w:rsidP="00453819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Статистический отчет о проведении мероприятий в рамках Дней защиты от экологической опасности»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3511"/>
        <w:gridCol w:w="2127"/>
        <w:gridCol w:w="1170"/>
        <w:gridCol w:w="956"/>
        <w:gridCol w:w="1128"/>
      </w:tblGrid>
      <w:tr w:rsidR="00E938AA" w:rsidTr="00E938AA">
        <w:tc>
          <w:tcPr>
            <w:tcW w:w="453" w:type="dxa"/>
          </w:tcPr>
          <w:p w:rsidR="001E544F" w:rsidRPr="001E544F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8" w:type="dxa"/>
            <w:gridSpan w:val="2"/>
          </w:tcPr>
          <w:p w:rsidR="001E544F" w:rsidRPr="001E544F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E544F">
              <w:rPr>
                <w:rFonts w:ascii="Times New Roman" w:eastAsia="Calibri" w:hAnsi="Times New Roman" w:cs="Times New Roman"/>
                <w:sz w:val="28"/>
              </w:rPr>
              <w:t>Мероприятие</w:t>
            </w:r>
          </w:p>
        </w:tc>
        <w:tc>
          <w:tcPr>
            <w:tcW w:w="3254" w:type="dxa"/>
            <w:gridSpan w:val="3"/>
          </w:tcPr>
          <w:p w:rsidR="001E544F" w:rsidRPr="001E544F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E544F">
              <w:rPr>
                <w:rFonts w:ascii="Times New Roman" w:eastAsia="Calibri" w:hAnsi="Times New Roman" w:cs="Times New Roman"/>
                <w:sz w:val="28"/>
              </w:rPr>
              <w:t>Участники</w:t>
            </w:r>
          </w:p>
        </w:tc>
      </w:tr>
      <w:tr w:rsidR="00113BBA" w:rsidRPr="00E938AA" w:rsidTr="00B866FB">
        <w:tc>
          <w:tcPr>
            <w:tcW w:w="453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511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Название</w:t>
            </w:r>
          </w:p>
        </w:tc>
        <w:tc>
          <w:tcPr>
            <w:tcW w:w="2127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Форма</w:t>
            </w:r>
          </w:p>
        </w:tc>
        <w:tc>
          <w:tcPr>
            <w:tcW w:w="1170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Кол-во обучающихся</w:t>
            </w:r>
          </w:p>
        </w:tc>
        <w:tc>
          <w:tcPr>
            <w:tcW w:w="956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Кол-во педагогов</w:t>
            </w:r>
          </w:p>
        </w:tc>
        <w:tc>
          <w:tcPr>
            <w:tcW w:w="1128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Всего</w:t>
            </w:r>
          </w:p>
        </w:tc>
      </w:tr>
      <w:tr w:rsidR="00113BBA" w:rsidRPr="00E938AA" w:rsidTr="00B866FB">
        <w:tc>
          <w:tcPr>
            <w:tcW w:w="453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511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«Чистота улиц-забота горожан»</w:t>
            </w:r>
          </w:p>
        </w:tc>
        <w:tc>
          <w:tcPr>
            <w:tcW w:w="2127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Субботник</w:t>
            </w:r>
          </w:p>
        </w:tc>
        <w:tc>
          <w:tcPr>
            <w:tcW w:w="1170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1103</w:t>
            </w:r>
          </w:p>
        </w:tc>
        <w:tc>
          <w:tcPr>
            <w:tcW w:w="956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61</w:t>
            </w:r>
          </w:p>
        </w:tc>
        <w:tc>
          <w:tcPr>
            <w:tcW w:w="1128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1164</w:t>
            </w:r>
          </w:p>
        </w:tc>
      </w:tr>
      <w:tr w:rsidR="00113BBA" w:rsidRPr="00E938AA" w:rsidTr="00B866FB">
        <w:tc>
          <w:tcPr>
            <w:tcW w:w="453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Матвеевское шоссе 23</w:t>
            </w:r>
          </w:p>
        </w:tc>
        <w:tc>
          <w:tcPr>
            <w:tcW w:w="2127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956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28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</w:tr>
      <w:tr w:rsidR="00113BBA" w:rsidRPr="00E938AA" w:rsidTr="00B866FB">
        <w:tc>
          <w:tcPr>
            <w:tcW w:w="453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Кочнева, 6</w:t>
            </w:r>
          </w:p>
        </w:tc>
        <w:tc>
          <w:tcPr>
            <w:tcW w:w="2127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74</w:t>
            </w:r>
          </w:p>
        </w:tc>
        <w:tc>
          <w:tcPr>
            <w:tcW w:w="956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8" w:type="dxa"/>
          </w:tcPr>
          <w:p w:rsidR="001E544F" w:rsidRPr="00E938AA" w:rsidRDefault="001E544F" w:rsidP="004538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76</w:t>
            </w:r>
          </w:p>
        </w:tc>
      </w:tr>
      <w:tr w:rsidR="00E938AA" w:rsidRPr="00E938AA" w:rsidTr="00B866FB">
        <w:tc>
          <w:tcPr>
            <w:tcW w:w="453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DC1AE7" w:rsidRPr="00E938AA" w:rsidRDefault="00DC1AE7" w:rsidP="00DC1AE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В Южном микрорайоне</w:t>
            </w:r>
          </w:p>
        </w:tc>
        <w:tc>
          <w:tcPr>
            <w:tcW w:w="2127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56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8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460</w:t>
            </w:r>
          </w:p>
        </w:tc>
      </w:tr>
      <w:tr w:rsidR="00E938AA" w:rsidRPr="00E938AA" w:rsidTr="00B866FB">
        <w:tc>
          <w:tcPr>
            <w:tcW w:w="453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DC1AE7" w:rsidRPr="00E938AA" w:rsidRDefault="00DC1AE7" w:rsidP="00DC1AE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 по Авиагородку</w:t>
            </w:r>
          </w:p>
        </w:tc>
        <w:tc>
          <w:tcPr>
            <w:tcW w:w="2127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Десант</w:t>
            </w:r>
          </w:p>
        </w:tc>
        <w:tc>
          <w:tcPr>
            <w:tcW w:w="1170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956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13BBA" w:rsidRPr="00E938AA" w:rsidTr="00B866FB">
        <w:tc>
          <w:tcPr>
            <w:tcW w:w="453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511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Сделаем чистыми наши дворы»</w:t>
            </w:r>
          </w:p>
        </w:tc>
        <w:tc>
          <w:tcPr>
            <w:tcW w:w="2127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Субботник</w:t>
            </w:r>
          </w:p>
        </w:tc>
        <w:tc>
          <w:tcPr>
            <w:tcW w:w="1170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956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8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</w:tr>
      <w:tr w:rsidR="00113BBA" w:rsidRPr="00E938AA" w:rsidTr="00B866FB">
        <w:tc>
          <w:tcPr>
            <w:tcW w:w="453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DC1AE7" w:rsidRPr="00E938AA" w:rsidRDefault="00DC1AE7" w:rsidP="00DC1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Березовка</w:t>
            </w:r>
          </w:p>
        </w:tc>
        <w:tc>
          <w:tcPr>
            <w:tcW w:w="2127" w:type="dxa"/>
          </w:tcPr>
          <w:p w:rsidR="00DC1AE7" w:rsidRPr="00E938AA" w:rsidRDefault="00E938AA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субботник</w:t>
            </w:r>
          </w:p>
        </w:tc>
        <w:tc>
          <w:tcPr>
            <w:tcW w:w="1170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956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28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</w:tr>
      <w:tr w:rsidR="00113BBA" w:rsidRPr="00E938AA" w:rsidTr="00B866FB">
        <w:tc>
          <w:tcPr>
            <w:tcW w:w="453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благоустройству отряда ТОС «Защитники природы»</w:t>
            </w:r>
          </w:p>
        </w:tc>
        <w:tc>
          <w:tcPr>
            <w:tcW w:w="2127" w:type="dxa"/>
          </w:tcPr>
          <w:p w:rsidR="00DC1AE7" w:rsidRPr="00E938AA" w:rsidRDefault="00E938AA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субботник</w:t>
            </w:r>
          </w:p>
        </w:tc>
        <w:tc>
          <w:tcPr>
            <w:tcW w:w="1170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56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E938AA" w:rsidRPr="00E938AA" w:rsidTr="00B866FB">
        <w:tc>
          <w:tcPr>
            <w:tcW w:w="453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«Батарейка»</w:t>
            </w:r>
          </w:p>
        </w:tc>
        <w:tc>
          <w:tcPr>
            <w:tcW w:w="2127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170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1128" w:type="dxa"/>
          </w:tcPr>
          <w:p w:rsidR="00DC1AE7" w:rsidRPr="00E938AA" w:rsidRDefault="00DC1AE7" w:rsidP="00DC1A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541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макулатуры</w:t>
            </w:r>
          </w:p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lastRenderedPageBreak/>
              <w:t>Акция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«Спасем леса Хабаровского края»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Сквер моей мечты»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Акция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Сквер на ул Рокоссовского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Акция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Клумбы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 «Час земли»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Акция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 «Рациональное использование природных ресурсов»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Конференция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31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«Чистая вода –здоровье нации»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Акция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«День птиц»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Экологический праздник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«День эколога»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Праздник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39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42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«Природа-зеркало души»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Фестиваль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     12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«Берегите Землю»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Конкурс агитбригад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       11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Посвященное «Всемирному дню охраны окружающей среды» </w:t>
            </w:r>
          </w:p>
        </w:tc>
        <w:tc>
          <w:tcPr>
            <w:tcW w:w="2127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Шествие</w:t>
            </w:r>
          </w:p>
        </w:tc>
        <w:tc>
          <w:tcPr>
            <w:tcW w:w="1170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956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1128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45</w:t>
            </w:r>
          </w:p>
        </w:tc>
      </w:tr>
      <w:tr w:rsidR="00E938AA" w:rsidRPr="00E938AA" w:rsidTr="00B866FB">
        <w:tc>
          <w:tcPr>
            <w:tcW w:w="453" w:type="dxa"/>
          </w:tcPr>
          <w:p w:rsidR="00A90CC6" w:rsidRPr="00E938AA" w:rsidRDefault="00A90CC6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90CC6" w:rsidRPr="00E938AA" w:rsidRDefault="00113BBA" w:rsidP="00A90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«Сохраним хозяина дальневосточной тайги»</w:t>
            </w:r>
          </w:p>
        </w:tc>
        <w:tc>
          <w:tcPr>
            <w:tcW w:w="2127" w:type="dxa"/>
          </w:tcPr>
          <w:p w:rsidR="00A90CC6" w:rsidRPr="00E938AA" w:rsidRDefault="00113BBA" w:rsidP="00A90C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Природоохранная акция</w:t>
            </w:r>
          </w:p>
        </w:tc>
        <w:tc>
          <w:tcPr>
            <w:tcW w:w="1170" w:type="dxa"/>
          </w:tcPr>
          <w:p w:rsidR="00A90CC6" w:rsidRPr="00E938AA" w:rsidRDefault="00113BBA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</w:tcPr>
          <w:p w:rsidR="00A90CC6" w:rsidRPr="00E938AA" w:rsidRDefault="00113BBA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</w:tcPr>
          <w:p w:rsidR="00A90CC6" w:rsidRPr="00E938AA" w:rsidRDefault="00113BBA" w:rsidP="00A9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938AA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Белая береза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Экологические операции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  <w:tr w:rsidR="00E938AA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544764" w:rsidP="00113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Наши</w:t>
            </w:r>
            <w:r w:rsidR="00113BBA" w:rsidRPr="00E938AA">
              <w:rPr>
                <w:rFonts w:ascii="Times New Roman" w:eastAsia="Calibri" w:hAnsi="Times New Roman" w:cs="Times New Roman"/>
                <w:sz w:val="28"/>
              </w:rPr>
              <w:t xml:space="preserve"> пернатые друзья»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Экологические операции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52</w:t>
            </w:r>
          </w:p>
        </w:tc>
      </w:tr>
      <w:tr w:rsidR="00E938AA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Рододендрон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Экологические операции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Ландшафтный дизайн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Экологические операции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«Красивые клумбы» 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высаживание семян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45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51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bCs/>
                <w:sz w:val="28"/>
                <w:szCs w:val="28"/>
              </w:rPr>
              <w:t>За сохранение леса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операция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«Во дворе дома моего»  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(оформление клумб)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Экопатруль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Рейд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«Первоцветам-быть»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первоцветы»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«Как живешь, наша ЭКОтропа!»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«Берегите Землю, берегите»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Лекторий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115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127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ГМО- решение продовольственных проблем или порождение новых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лекторий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51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Человек и планета-главные экологические проблемы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лекторий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51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«Берегите Землю, берегите!</w:t>
            </w:r>
          </w:p>
        </w:tc>
        <w:tc>
          <w:tcPr>
            <w:tcW w:w="2127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экочас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</w:tr>
      <w:tr w:rsidR="00B866FB" w:rsidRPr="00E938AA" w:rsidTr="00B866FB">
        <w:tc>
          <w:tcPr>
            <w:tcW w:w="453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113BBA" w:rsidRPr="00E938AA" w:rsidRDefault="00207FEC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Планета в опасности</w:t>
            </w:r>
          </w:p>
        </w:tc>
        <w:tc>
          <w:tcPr>
            <w:tcW w:w="2127" w:type="dxa"/>
          </w:tcPr>
          <w:p w:rsidR="00113BBA" w:rsidRPr="00E938AA" w:rsidRDefault="00207FEC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Экочасы</w:t>
            </w:r>
          </w:p>
        </w:tc>
        <w:tc>
          <w:tcPr>
            <w:tcW w:w="1170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1128" w:type="dxa"/>
          </w:tcPr>
          <w:p w:rsidR="00113BBA" w:rsidRPr="00E938AA" w:rsidRDefault="00113BBA" w:rsidP="00113BB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</w:tr>
      <w:tr w:rsidR="00B866FB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Реликты и эндемики Дальнего Востока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115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127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«Мир без пластика»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E938AA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«Причины лесных пожаров»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135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138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Чистота залог здоровья</w:t>
            </w:r>
          </w:p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90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91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«Наш дом-природа»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82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83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По страницам </w:t>
            </w:r>
            <w:r w:rsidR="00E938AA">
              <w:rPr>
                <w:rFonts w:ascii="Times New Roman" w:eastAsia="Calibri" w:hAnsi="Times New Roman" w:cs="Times New Roman"/>
                <w:sz w:val="28"/>
              </w:rPr>
              <w:t>красной книги Хабаровского края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115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127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 животных дальнего Востока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Первоцветы Дальнего Востока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Беседа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148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163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«Знакомые-незнакомцы»-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46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47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«Лесная аптека»</w:t>
            </w:r>
          </w:p>
        </w:tc>
        <w:tc>
          <w:tcPr>
            <w:tcW w:w="2127" w:type="dxa"/>
          </w:tcPr>
          <w:p w:rsidR="00207FEC" w:rsidRPr="00E938AA" w:rsidRDefault="00E938AA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96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97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«Памятники природы и экология Хабаровска»</w:t>
            </w:r>
          </w:p>
        </w:tc>
        <w:tc>
          <w:tcPr>
            <w:tcW w:w="2127" w:type="dxa"/>
          </w:tcPr>
          <w:p w:rsidR="00207FEC" w:rsidRPr="00E938AA" w:rsidRDefault="00E938AA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«Из жизни птиц»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82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88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Экологическое равновесие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Игра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96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97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Экологическая пирамида и бизнес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75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76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«Места заповедные»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 xml:space="preserve"> «Мы в ответе за тех, кого приручили»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Экскурсии в живой уголок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38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Живой уголок (Жители микрорайона)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Экскурсии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123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150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В краеведческий музей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Экскурсия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127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Выпуск агитационных материалов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207FEC" w:rsidRPr="00E938AA" w:rsidTr="00B866FB">
        <w:tc>
          <w:tcPr>
            <w:tcW w:w="453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207FEC" w:rsidRPr="00E938AA" w:rsidRDefault="00207FEC" w:rsidP="0020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«Волшебство природы» </w:t>
            </w:r>
          </w:p>
        </w:tc>
        <w:tc>
          <w:tcPr>
            <w:tcW w:w="2127" w:type="dxa"/>
          </w:tcPr>
          <w:p w:rsidR="00207FEC" w:rsidRPr="00E938AA" w:rsidRDefault="00E938AA" w:rsidP="0020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764">
              <w:rPr>
                <w:rFonts w:ascii="Times New Roman" w:hAnsi="Times New Roman" w:cs="Times New Roman"/>
                <w:sz w:val="28"/>
                <w:szCs w:val="28"/>
              </w:rPr>
              <w:t>оделки из ТБО</w:t>
            </w:r>
            <w:r w:rsidR="00207FEC"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природного материала</w:t>
            </w:r>
          </w:p>
        </w:tc>
        <w:tc>
          <w:tcPr>
            <w:tcW w:w="1170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956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128" w:type="dxa"/>
          </w:tcPr>
          <w:p w:rsidR="00207FEC" w:rsidRPr="00E938AA" w:rsidRDefault="00207FEC" w:rsidP="00207FE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«Я рисую птицу..»</w:t>
            </w:r>
          </w:p>
        </w:tc>
        <w:tc>
          <w:tcPr>
            <w:tcW w:w="2127" w:type="dxa"/>
          </w:tcPr>
          <w:p w:rsidR="00725F7A" w:rsidRPr="00E938AA" w:rsidRDefault="00E938A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 «Прости, Земля!» </w:t>
            </w:r>
          </w:p>
        </w:tc>
        <w:tc>
          <w:tcPr>
            <w:tcW w:w="2127" w:type="dxa"/>
          </w:tcPr>
          <w:p w:rsidR="00725F7A" w:rsidRPr="00E938AA" w:rsidRDefault="00544764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38A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F7A" w:rsidRPr="00E938AA">
              <w:rPr>
                <w:rFonts w:ascii="Times New Roman" w:hAnsi="Times New Roman" w:cs="Times New Roman"/>
                <w:sz w:val="28"/>
                <w:szCs w:val="28"/>
              </w:rPr>
              <w:t>экологического рисунка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«Краски весны»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Опять весна на белом свете…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Птичка из фетра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Мастер классы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Рамочка для фотографии 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ТБО 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«Первоцветы из бумаги»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544764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  <w:r w:rsidR="00725F7A"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ветеранам- гвоздики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Рыхлитель для цветов (и ТБО)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скворечников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Мультимедийные интерактивные игры экологической направленности в условиях ГОЛ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Социальной рекламы, посвященного году экологии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Конкурсы: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«Космос» мы рисуем</w:t>
            </w:r>
          </w:p>
        </w:tc>
        <w:tc>
          <w:tcPr>
            <w:tcW w:w="2127" w:type="dxa"/>
          </w:tcPr>
          <w:p w:rsidR="00725F7A" w:rsidRPr="00E938AA" w:rsidRDefault="00E938A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Дождливый день</w:t>
            </w:r>
          </w:p>
        </w:tc>
        <w:tc>
          <w:tcPr>
            <w:tcW w:w="2127" w:type="dxa"/>
          </w:tcPr>
          <w:p w:rsidR="00725F7A" w:rsidRPr="00E938AA" w:rsidRDefault="00E938A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«Крестики нолики»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Викторина по птицам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Лучшее занятие по экологии «Экоурок»-4 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Разработки занятий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 xml:space="preserve">«Вода в нашем доме» 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Экологические пятиминутки: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«Край,  в котором мы живем»</w:t>
            </w:r>
          </w:p>
        </w:tc>
        <w:tc>
          <w:tcPr>
            <w:tcW w:w="2127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Экологические пятиминутки: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5F7A" w:rsidRPr="00E938AA" w:rsidTr="00B866FB">
        <w:tc>
          <w:tcPr>
            <w:tcW w:w="453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725F7A" w:rsidRPr="00E938AA" w:rsidRDefault="00725F7A" w:rsidP="00725F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для СМИ </w:t>
            </w:r>
          </w:p>
        </w:tc>
        <w:tc>
          <w:tcPr>
            <w:tcW w:w="2127" w:type="dxa"/>
          </w:tcPr>
          <w:p w:rsidR="00725F7A" w:rsidRPr="00E938AA" w:rsidRDefault="00E938A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Экологические пятиминутки</w:t>
            </w:r>
          </w:p>
        </w:tc>
        <w:tc>
          <w:tcPr>
            <w:tcW w:w="1170" w:type="dxa"/>
          </w:tcPr>
          <w:p w:rsidR="00725F7A" w:rsidRPr="00E938AA" w:rsidRDefault="00725F7A" w:rsidP="00725F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725F7A" w:rsidRPr="00E938AA" w:rsidRDefault="00725F7A" w:rsidP="0072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Экологические пятиминутки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«Сделаем вместе»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экологический урок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«Утилизация бытовых отходов: как превратить мусор в ресурс»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Вебинар  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олимпиада по биологии.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Проект «Мегаталант»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«Всемирный день здоровья» Дрофа 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Всер конкурс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проект Инфоурок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Олимпиады по биологии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8AA" w:rsidRPr="00E938AA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лучшего педагогического опыта, направленного на формирование национальной гражданской идентичности обучающихся»</w:t>
            </w:r>
          </w:p>
        </w:tc>
        <w:tc>
          <w:tcPr>
            <w:tcW w:w="2127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170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38A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6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938AA" w:rsidRPr="00E938AA" w:rsidRDefault="00E938AA" w:rsidP="00E9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8AA" w:rsidRPr="00B866FB" w:rsidTr="00B866FB">
        <w:tc>
          <w:tcPr>
            <w:tcW w:w="453" w:type="dxa"/>
          </w:tcPr>
          <w:p w:rsidR="00E938AA" w:rsidRPr="00E938AA" w:rsidRDefault="00E938AA" w:rsidP="00E938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E938AA" w:rsidRPr="00B866FB" w:rsidRDefault="00E938AA" w:rsidP="00E938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E938AA" w:rsidRPr="00B866FB" w:rsidRDefault="00E938AA" w:rsidP="00E938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938AA" w:rsidRPr="00B866FB" w:rsidRDefault="00B866FB" w:rsidP="00E938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66FB">
              <w:rPr>
                <w:rFonts w:ascii="Times New Roman" w:eastAsia="Calibri" w:hAnsi="Times New Roman" w:cs="Times New Roman"/>
                <w:b/>
                <w:sz w:val="28"/>
              </w:rPr>
              <w:t>288</w:t>
            </w:r>
          </w:p>
        </w:tc>
        <w:tc>
          <w:tcPr>
            <w:tcW w:w="956" w:type="dxa"/>
          </w:tcPr>
          <w:p w:rsidR="00E938AA" w:rsidRPr="00B866FB" w:rsidRDefault="00B866FB" w:rsidP="00E93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6FB">
              <w:rPr>
                <w:rFonts w:ascii="Times New Roman" w:hAnsi="Times New Roman" w:cs="Times New Roman"/>
                <w:b/>
                <w:sz w:val="28"/>
                <w:szCs w:val="28"/>
              </w:rPr>
              <w:t>3719</w:t>
            </w:r>
          </w:p>
        </w:tc>
        <w:tc>
          <w:tcPr>
            <w:tcW w:w="1128" w:type="dxa"/>
          </w:tcPr>
          <w:p w:rsidR="00E938AA" w:rsidRPr="00B866FB" w:rsidRDefault="00B866FB" w:rsidP="00E93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6FB">
              <w:rPr>
                <w:rFonts w:ascii="Times New Roman" w:hAnsi="Times New Roman" w:cs="Times New Roman"/>
                <w:b/>
                <w:sz w:val="28"/>
                <w:szCs w:val="28"/>
              </w:rPr>
              <w:t>4007</w:t>
            </w:r>
          </w:p>
        </w:tc>
      </w:tr>
    </w:tbl>
    <w:p w:rsidR="00E9430F" w:rsidRPr="00F53E3D" w:rsidRDefault="00E9430F">
      <w:pPr>
        <w:rPr>
          <w:rFonts w:ascii="Times New Roman" w:eastAsia="Calibri" w:hAnsi="Times New Roman" w:cs="Times New Roman"/>
          <w:sz w:val="28"/>
        </w:rPr>
      </w:pPr>
    </w:p>
    <w:sectPr w:rsidR="00E9430F" w:rsidRPr="00F5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B0" w:rsidRDefault="00A85EB0" w:rsidP="00453819">
      <w:pPr>
        <w:spacing w:after="0" w:line="240" w:lineRule="auto"/>
      </w:pPr>
      <w:r>
        <w:separator/>
      </w:r>
    </w:p>
  </w:endnote>
  <w:endnote w:type="continuationSeparator" w:id="0">
    <w:p w:rsidR="00A85EB0" w:rsidRDefault="00A85EB0" w:rsidP="0045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B0" w:rsidRDefault="00A85EB0" w:rsidP="00453819">
      <w:pPr>
        <w:spacing w:after="0" w:line="240" w:lineRule="auto"/>
      </w:pPr>
      <w:r>
        <w:separator/>
      </w:r>
    </w:p>
  </w:footnote>
  <w:footnote w:type="continuationSeparator" w:id="0">
    <w:p w:rsidR="00A85EB0" w:rsidRDefault="00A85EB0" w:rsidP="0045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42C3F"/>
    <w:multiLevelType w:val="hybridMultilevel"/>
    <w:tmpl w:val="B83E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190E"/>
    <w:multiLevelType w:val="hybridMultilevel"/>
    <w:tmpl w:val="256E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19"/>
    <w:rsid w:val="00113BBA"/>
    <w:rsid w:val="001E544F"/>
    <w:rsid w:val="00207FEC"/>
    <w:rsid w:val="002D08C7"/>
    <w:rsid w:val="00453819"/>
    <w:rsid w:val="00544764"/>
    <w:rsid w:val="00725F7A"/>
    <w:rsid w:val="008A0FEE"/>
    <w:rsid w:val="00923176"/>
    <w:rsid w:val="00A85EB0"/>
    <w:rsid w:val="00A90CC6"/>
    <w:rsid w:val="00B866FB"/>
    <w:rsid w:val="00DC1AE7"/>
    <w:rsid w:val="00E938AA"/>
    <w:rsid w:val="00E9430F"/>
    <w:rsid w:val="00F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9C409-3E5B-4419-9B49-8F55CD4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3819"/>
  </w:style>
  <w:style w:type="table" w:styleId="a3">
    <w:name w:val="Table Grid"/>
    <w:basedOn w:val="a1"/>
    <w:uiPriority w:val="39"/>
    <w:rsid w:val="00453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39"/>
    <w:rsid w:val="0045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81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453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5381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453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453819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381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38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2017-06-06T05:30:00Z</dcterms:created>
  <dcterms:modified xsi:type="dcterms:W3CDTF">2017-06-30T03:10:00Z</dcterms:modified>
</cp:coreProperties>
</file>