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0E" w:rsidRDefault="008D570E" w:rsidP="000417CB">
      <w:pPr>
        <w:ind w:hanging="284"/>
        <w:jc w:val="center"/>
        <w:rPr>
          <w:szCs w:val="24"/>
        </w:rPr>
      </w:pPr>
      <w:r w:rsidRPr="008D570E">
        <w:rPr>
          <w:noProof/>
          <w:szCs w:val="24"/>
        </w:rPr>
        <w:drawing>
          <wp:inline distT="0" distB="0" distL="0" distR="0">
            <wp:extent cx="6814570" cy="8829675"/>
            <wp:effectExtent l="0" t="0" r="5715" b="0"/>
            <wp:docPr id="1" name="Рисунок 1" descr="C:\Users\Зам. директора УВР\Desktop\Титулки  программ сканы\Скан_20180504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директора УВР\Desktop\Титулки  программ сканы\Скан_20180504 (1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12" cy="883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0E" w:rsidRDefault="008D570E" w:rsidP="00CF7F67">
      <w:pPr>
        <w:jc w:val="center"/>
        <w:rPr>
          <w:szCs w:val="24"/>
        </w:rPr>
      </w:pPr>
    </w:p>
    <w:p w:rsidR="008D570E" w:rsidRDefault="008D570E" w:rsidP="00CF7F67">
      <w:pPr>
        <w:jc w:val="center"/>
        <w:rPr>
          <w:szCs w:val="24"/>
        </w:rPr>
      </w:pPr>
    </w:p>
    <w:p w:rsidR="008D570E" w:rsidRDefault="008D570E" w:rsidP="00CF7F67">
      <w:pPr>
        <w:jc w:val="center"/>
        <w:rPr>
          <w:szCs w:val="24"/>
        </w:rPr>
      </w:pPr>
    </w:p>
    <w:p w:rsidR="008D570E" w:rsidRDefault="008D570E" w:rsidP="00CF7F67">
      <w:pPr>
        <w:jc w:val="center"/>
        <w:rPr>
          <w:szCs w:val="24"/>
        </w:rPr>
      </w:pPr>
    </w:p>
    <w:p w:rsidR="008D570E" w:rsidRDefault="008D570E" w:rsidP="00CF7F67">
      <w:pPr>
        <w:jc w:val="center"/>
        <w:rPr>
          <w:szCs w:val="24"/>
        </w:rPr>
      </w:pPr>
    </w:p>
    <w:p w:rsidR="00701124" w:rsidRDefault="00701124" w:rsidP="006452A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Пояснительная записка</w:t>
      </w:r>
    </w:p>
    <w:p w:rsidR="00701124" w:rsidRPr="004D71CB" w:rsidRDefault="00701124" w:rsidP="000417C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Pr="004D71CB">
        <w:rPr>
          <w:sz w:val="28"/>
          <w:szCs w:val="28"/>
        </w:rPr>
        <w:t xml:space="preserve">      </w:t>
      </w:r>
      <w:r w:rsidRPr="004D71CB">
        <w:rPr>
          <w:rFonts w:eastAsia="Calibri"/>
          <w:sz w:val="28"/>
          <w:szCs w:val="28"/>
          <w:lang w:eastAsia="en-US"/>
        </w:rPr>
        <w:t>Сегодня становится очевидным, что само выживание нашей планеты напрямую зависит от качества экологического воспитания населения, которое необходимо начинать с самого раннего возраста. И именно через детей идеи устойчивого развития можно донести до взрослых.</w:t>
      </w:r>
    </w:p>
    <w:p w:rsidR="006452A8" w:rsidRDefault="00701124" w:rsidP="006452A8">
      <w:pPr>
        <w:overflowPunct/>
        <w:autoSpaceDE/>
        <w:autoSpaceDN/>
        <w:adjustRightInd/>
        <w:ind w:right="-284" w:firstLine="993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D71CB">
        <w:rPr>
          <w:rFonts w:eastAsia="Calibri"/>
          <w:sz w:val="28"/>
          <w:szCs w:val="28"/>
          <w:lang w:eastAsia="en-US"/>
        </w:rPr>
        <w:t xml:space="preserve">Актуальность и значимость экологического воспитания детей дошкольного </w:t>
      </w:r>
      <w:r w:rsidR="009950A9">
        <w:rPr>
          <w:rFonts w:eastAsia="Calibri"/>
          <w:sz w:val="28"/>
          <w:szCs w:val="28"/>
          <w:lang w:eastAsia="en-US"/>
        </w:rPr>
        <w:t xml:space="preserve">и младшего школьного </w:t>
      </w:r>
      <w:r w:rsidRPr="004D71CB">
        <w:rPr>
          <w:rFonts w:eastAsia="Calibri"/>
          <w:sz w:val="28"/>
          <w:szCs w:val="28"/>
          <w:lang w:eastAsia="en-US"/>
        </w:rPr>
        <w:t>возраста становится жизненно необходимой, приоритетной задачей для всех педагогов и родителей.</w:t>
      </w:r>
    </w:p>
    <w:p w:rsidR="00701124" w:rsidRPr="006452A8" w:rsidRDefault="00701124" w:rsidP="006452A8">
      <w:pPr>
        <w:overflowPunct/>
        <w:autoSpaceDE/>
        <w:autoSpaceDN/>
        <w:adjustRightInd/>
        <w:ind w:right="-284" w:firstLine="993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D71CB">
        <w:rPr>
          <w:sz w:val="28"/>
          <w:szCs w:val="28"/>
        </w:rPr>
        <w:t>Сознание и мышление человека закладывается с первых лет жизни ребенка. Закладываются основы формирования личности человека, его мировоззрение и экологическая культура, чувство ответственности и любовь к Родине. Без любви к тому месту, где родился и живешь, без знаний о природе и истории развития родного края человеку невозможно почувствовать себя частью окружающего мира, понять взаимосвязь между собственной деятельностью и состоянием окружающей природы. Нельзя заботиться о чем-то, не любя предмет своих забот, то есть природу.</w:t>
      </w:r>
    </w:p>
    <w:p w:rsidR="006452A8" w:rsidRDefault="00701124" w:rsidP="006452A8">
      <w:pPr>
        <w:ind w:right="-284" w:hanging="425"/>
        <w:jc w:val="both"/>
        <w:rPr>
          <w:rFonts w:eastAsia="Calibri"/>
          <w:sz w:val="28"/>
          <w:szCs w:val="28"/>
          <w:lang w:eastAsia="en-US"/>
        </w:rPr>
      </w:pPr>
      <w:r w:rsidRPr="004D71C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4D71CB">
        <w:rPr>
          <w:sz w:val="28"/>
          <w:szCs w:val="28"/>
        </w:rPr>
        <w:t xml:space="preserve">Дети, к сожалению, практически не различают многообразия состояний элементов </w:t>
      </w:r>
      <w:proofErr w:type="spellStart"/>
      <w:r w:rsidRPr="004D71CB">
        <w:rPr>
          <w:sz w:val="28"/>
          <w:szCs w:val="28"/>
        </w:rPr>
        <w:t>экосферы</w:t>
      </w:r>
      <w:proofErr w:type="spellEnd"/>
      <w:r w:rsidRPr="004D71CB">
        <w:rPr>
          <w:sz w:val="28"/>
          <w:szCs w:val="28"/>
        </w:rPr>
        <w:t xml:space="preserve">, таких, как земля, вода, воздух, живое и неживое в природе, не знают различия между видами цветов, растений, животных, птиц, деревьев. Они весьма поверхностно знакомы с богатством и особенностями окружающей природы. У большинства детей наблюдается отсутствие стойкого познавательного интереса к природе, стремления глубже узнать этот мир, почувствовать его красоту. На основе программы «Экологическое воспитание дошкольников» </w:t>
      </w:r>
      <w:proofErr w:type="spellStart"/>
      <w:r w:rsidRPr="004D71CB">
        <w:rPr>
          <w:sz w:val="28"/>
          <w:szCs w:val="28"/>
        </w:rPr>
        <w:t>Н.Николаевой</w:t>
      </w:r>
      <w:proofErr w:type="spellEnd"/>
      <w:r w:rsidRPr="004D71CB">
        <w:rPr>
          <w:sz w:val="28"/>
          <w:szCs w:val="28"/>
        </w:rPr>
        <w:t xml:space="preserve">, программы «Планета – наш дом» И Белавиной и Н. </w:t>
      </w:r>
      <w:proofErr w:type="spellStart"/>
      <w:r w:rsidRPr="004D71CB">
        <w:rPr>
          <w:sz w:val="28"/>
          <w:szCs w:val="28"/>
        </w:rPr>
        <w:t>Найденской</w:t>
      </w:r>
      <w:proofErr w:type="spellEnd"/>
      <w:r w:rsidRPr="004D71CB">
        <w:rPr>
          <w:sz w:val="28"/>
          <w:szCs w:val="28"/>
        </w:rPr>
        <w:t>, «Зеленые страницы» А. Плешакова разработана модифицированная программа «Земляне» с учетом требований, предъявляемых к современным программам дополнительного образования детей.</w:t>
      </w:r>
      <w:r w:rsidRPr="004D71CB">
        <w:rPr>
          <w:rFonts w:eastAsia="Calibri"/>
          <w:sz w:val="28"/>
          <w:szCs w:val="28"/>
          <w:lang w:eastAsia="en-US"/>
        </w:rPr>
        <w:t xml:space="preserve"> </w:t>
      </w:r>
    </w:p>
    <w:p w:rsidR="00701124" w:rsidRPr="004D71CB" w:rsidRDefault="00701124" w:rsidP="006452A8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4D71CB">
        <w:rPr>
          <w:rFonts w:eastAsia="Calibri"/>
          <w:sz w:val="28"/>
          <w:szCs w:val="28"/>
          <w:lang w:eastAsia="en-US"/>
        </w:rPr>
        <w:t xml:space="preserve">Для понимания потенциала ограниченных возможностей окружающей среды людям </w:t>
      </w:r>
      <w:r w:rsidR="00CF7F67" w:rsidRPr="004D71CB">
        <w:rPr>
          <w:rFonts w:eastAsia="Calibri"/>
          <w:sz w:val="28"/>
          <w:szCs w:val="28"/>
          <w:lang w:eastAsia="en-US"/>
        </w:rPr>
        <w:t>необходим практический</w:t>
      </w:r>
      <w:r w:rsidRPr="004D71CB">
        <w:rPr>
          <w:rFonts w:eastAsia="Calibri"/>
          <w:sz w:val="28"/>
          <w:szCs w:val="28"/>
          <w:lang w:eastAsia="en-US"/>
        </w:rPr>
        <w:t xml:space="preserve"> опыт. Такой опыт общения с природой </w:t>
      </w:r>
      <w:proofErr w:type="gramStart"/>
      <w:r w:rsidRPr="004D71CB">
        <w:rPr>
          <w:rFonts w:eastAsia="Calibri"/>
          <w:sz w:val="28"/>
          <w:szCs w:val="28"/>
          <w:lang w:eastAsia="en-US"/>
        </w:rPr>
        <w:t>приобретается  с</w:t>
      </w:r>
      <w:proofErr w:type="gramEnd"/>
      <w:r w:rsidRPr="004D71CB">
        <w:rPr>
          <w:rFonts w:eastAsia="Calibri"/>
          <w:sz w:val="28"/>
          <w:szCs w:val="28"/>
          <w:lang w:eastAsia="en-US"/>
        </w:rPr>
        <w:t xml:space="preserve"> детства. Именно в этот период формируется отношение к себе и к окружающим людям, к миру, в котором живёт ребёнок. Впечатления, полученные от общения с природой в детстве, запоминаются на всю жизнь и влияют на отношение человека к природе, к людям, которые живут рядом, и к потомкам, которым нужно </w:t>
      </w:r>
      <w:r w:rsidR="00CF7F67" w:rsidRPr="004D71CB">
        <w:rPr>
          <w:rFonts w:eastAsia="Calibri"/>
          <w:sz w:val="28"/>
          <w:szCs w:val="28"/>
          <w:lang w:eastAsia="en-US"/>
        </w:rPr>
        <w:t>оставить Землю</w:t>
      </w:r>
      <w:r w:rsidRPr="004D71CB">
        <w:rPr>
          <w:rFonts w:eastAsia="Calibri"/>
          <w:sz w:val="28"/>
          <w:szCs w:val="28"/>
          <w:lang w:eastAsia="en-US"/>
        </w:rPr>
        <w:t xml:space="preserve"> пригодной для полноценной жизни.</w:t>
      </w:r>
    </w:p>
    <w:p w:rsidR="00701124" w:rsidRPr="004D71CB" w:rsidRDefault="00701124" w:rsidP="006452A8">
      <w:pPr>
        <w:ind w:firstLine="851"/>
        <w:jc w:val="both"/>
        <w:rPr>
          <w:sz w:val="28"/>
          <w:szCs w:val="28"/>
        </w:rPr>
      </w:pPr>
      <w:r w:rsidRPr="00FE4ECB">
        <w:rPr>
          <w:bCs/>
          <w:sz w:val="28"/>
          <w:szCs w:val="28"/>
        </w:rPr>
        <w:t>О</w:t>
      </w:r>
      <w:r w:rsidRPr="00FE4ECB">
        <w:rPr>
          <w:sz w:val="28"/>
          <w:szCs w:val="28"/>
        </w:rPr>
        <w:t xml:space="preserve">сновной </w:t>
      </w:r>
      <w:r w:rsidRPr="00FE4ECB">
        <w:rPr>
          <w:b/>
          <w:sz w:val="28"/>
          <w:szCs w:val="28"/>
        </w:rPr>
        <w:t>целью</w:t>
      </w:r>
      <w:r w:rsidRPr="00FE4ECB">
        <w:rPr>
          <w:sz w:val="28"/>
          <w:szCs w:val="28"/>
        </w:rPr>
        <w:t xml:space="preserve"> представленной программы “Земляне” является формирование системы знаний ребенка о природе с новым </w:t>
      </w:r>
      <w:r w:rsidR="006452A8" w:rsidRPr="00FE4ECB">
        <w:rPr>
          <w:sz w:val="28"/>
          <w:szCs w:val="28"/>
        </w:rPr>
        <w:t>взглядом на</w:t>
      </w:r>
      <w:r w:rsidRPr="00FE4ECB">
        <w:rPr>
          <w:sz w:val="28"/>
          <w:szCs w:val="28"/>
        </w:rPr>
        <w:t xml:space="preserve"> место и роль человека на земле.</w:t>
      </w:r>
      <w:r w:rsidRPr="004D71CB">
        <w:rPr>
          <w:sz w:val="28"/>
          <w:szCs w:val="28"/>
        </w:rPr>
        <w:t xml:space="preserve"> Она достигается при решении следующих задач: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-усвоение новых систем экологических знаний. Формирование основ системных знаний о живой и неживой природе;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-формирование не утилитарного, а разумного отношения к экосистеме;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-руководство их чувственно-эмоциональными реакциями на окружающую среду;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-воспитание любовного, заботливого отношения к природе путем систематического, целенаправленного общения дошкольников с окружающей средой;</w:t>
      </w:r>
    </w:p>
    <w:p w:rsidR="00701124" w:rsidRPr="00701124" w:rsidRDefault="00701124" w:rsidP="00701124">
      <w:pPr>
        <w:ind w:right="-284" w:firstLine="567"/>
        <w:jc w:val="both"/>
        <w:rPr>
          <w:sz w:val="28"/>
          <w:szCs w:val="28"/>
        </w:rPr>
      </w:pPr>
      <w:r w:rsidRPr="00701124">
        <w:rPr>
          <w:sz w:val="28"/>
          <w:szCs w:val="28"/>
        </w:rPr>
        <w:lastRenderedPageBreak/>
        <w:t>- идентификация себя как представителя живой природы;</w:t>
      </w:r>
    </w:p>
    <w:p w:rsidR="00701124" w:rsidRPr="004D71CB" w:rsidRDefault="00701124" w:rsidP="00701124">
      <w:pPr>
        <w:pStyle w:val="a3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4D71CB">
        <w:rPr>
          <w:rFonts w:ascii="Times New Roman" w:hAnsi="Times New Roman"/>
          <w:sz w:val="28"/>
          <w:szCs w:val="28"/>
        </w:rPr>
        <w:t>- воспитание чувства сопереживания ко всему живому, которое в дальнейшем трансформируется в сочувствие, а затем – в содействие.</w:t>
      </w:r>
    </w:p>
    <w:p w:rsidR="00701124" w:rsidRPr="004D71CB" w:rsidRDefault="00701124" w:rsidP="00701124">
      <w:pPr>
        <w:pStyle w:val="a3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4D71CB">
        <w:rPr>
          <w:rFonts w:ascii="Times New Roman" w:hAnsi="Times New Roman"/>
          <w:sz w:val="28"/>
          <w:szCs w:val="28"/>
        </w:rPr>
        <w:t>-установление взаимопонимания и взаимоуважения между педагогами и детьми, их родителями;</w:t>
      </w:r>
    </w:p>
    <w:p w:rsidR="00701124" w:rsidRPr="00701124" w:rsidRDefault="00701124" w:rsidP="00701124">
      <w:pPr>
        <w:ind w:right="-284" w:firstLine="567"/>
        <w:jc w:val="both"/>
        <w:rPr>
          <w:sz w:val="28"/>
          <w:szCs w:val="28"/>
        </w:rPr>
      </w:pPr>
      <w:r w:rsidRPr="00701124">
        <w:rPr>
          <w:sz w:val="28"/>
          <w:szCs w:val="28"/>
        </w:rPr>
        <w:t>-развитие творчества, воображения, мышления, внимания.</w:t>
      </w:r>
    </w:p>
    <w:p w:rsidR="00C419D1" w:rsidRPr="004D71CB" w:rsidRDefault="00701124" w:rsidP="00C419D1">
      <w:pPr>
        <w:jc w:val="both"/>
        <w:rPr>
          <w:sz w:val="28"/>
          <w:szCs w:val="28"/>
        </w:rPr>
      </w:pPr>
      <w:r w:rsidRPr="004D71CB">
        <w:rPr>
          <w:b/>
          <w:sz w:val="28"/>
          <w:szCs w:val="28"/>
        </w:rPr>
        <w:t xml:space="preserve">       </w:t>
      </w:r>
      <w:r w:rsidRPr="004D71CB">
        <w:rPr>
          <w:sz w:val="28"/>
          <w:szCs w:val="28"/>
        </w:rPr>
        <w:t xml:space="preserve"> Программа</w:t>
      </w:r>
      <w:r w:rsidR="00C419D1">
        <w:rPr>
          <w:sz w:val="28"/>
          <w:szCs w:val="28"/>
        </w:rPr>
        <w:t xml:space="preserve"> «Земляне» - программа естественно-научного направления,</w:t>
      </w:r>
      <w:r w:rsidRPr="004D71CB">
        <w:rPr>
          <w:sz w:val="28"/>
          <w:szCs w:val="28"/>
        </w:rPr>
        <w:t xml:space="preserve"> рассчитана и ориентирована на дошкольный</w:t>
      </w:r>
      <w:r w:rsidR="009950A9">
        <w:rPr>
          <w:sz w:val="28"/>
          <w:szCs w:val="28"/>
        </w:rPr>
        <w:t xml:space="preserve"> и младший школьный</w:t>
      </w:r>
      <w:r w:rsidRPr="004D71CB">
        <w:rPr>
          <w:sz w:val="28"/>
          <w:szCs w:val="28"/>
        </w:rPr>
        <w:t xml:space="preserve"> возраст. </w:t>
      </w:r>
      <w:r w:rsidR="00C419D1" w:rsidRPr="004D71CB">
        <w:rPr>
          <w:sz w:val="28"/>
          <w:szCs w:val="28"/>
        </w:rPr>
        <w:t>Ребенок в этом возрасте наиболее чувствителен к восприятию таких общечеловеческих ценностей, как красота, одухотворенность и совершенство природы.</w:t>
      </w:r>
    </w:p>
    <w:p w:rsidR="00701124" w:rsidRPr="004D71CB" w:rsidRDefault="00524952" w:rsidP="00701124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 172</w:t>
      </w:r>
      <w:r w:rsidR="00534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час, из них </w:t>
      </w:r>
      <w:r w:rsidR="00534D44">
        <w:rPr>
          <w:sz w:val="28"/>
          <w:szCs w:val="28"/>
        </w:rPr>
        <w:t>31</w:t>
      </w:r>
      <w:r>
        <w:rPr>
          <w:sz w:val="28"/>
          <w:szCs w:val="28"/>
        </w:rPr>
        <w:t xml:space="preserve"> часов теоретических занятий и 14</w:t>
      </w:r>
      <w:r w:rsidR="00534D44">
        <w:rPr>
          <w:sz w:val="28"/>
          <w:szCs w:val="28"/>
        </w:rPr>
        <w:t>1</w:t>
      </w:r>
      <w:r>
        <w:rPr>
          <w:sz w:val="28"/>
          <w:szCs w:val="28"/>
        </w:rPr>
        <w:t xml:space="preserve"> часа практических занятий. Полный цикл обучения - 1 год.</w:t>
      </w:r>
    </w:p>
    <w:p w:rsidR="00701124" w:rsidRPr="004D71CB" w:rsidRDefault="00701124" w:rsidP="00701124">
      <w:pPr>
        <w:overflowPunct/>
        <w:autoSpaceDE/>
        <w:autoSpaceDN/>
        <w:adjustRightInd/>
        <w:spacing w:after="200" w:line="276" w:lineRule="auto"/>
        <w:ind w:right="-284" w:firstLine="567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D71CB">
        <w:rPr>
          <w:rFonts w:eastAsia="Calibri"/>
          <w:sz w:val="28"/>
          <w:szCs w:val="28"/>
          <w:lang w:eastAsia="en-US"/>
        </w:rPr>
        <w:t>Тематика занятий учитывает возрастные возможности детей. Детям даются максимально возможные представления об окружающей действительности с учётом их личного опыта и зоны ближайшего развития.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b/>
          <w:sz w:val="28"/>
          <w:szCs w:val="28"/>
        </w:rPr>
        <w:t xml:space="preserve">       Режим работы объединения -</w:t>
      </w:r>
      <w:r w:rsidRPr="004D71CB">
        <w:rPr>
          <w:sz w:val="28"/>
          <w:szCs w:val="28"/>
        </w:rPr>
        <w:t>2 занятия в неделю по 2 часа</w:t>
      </w:r>
      <w:r w:rsidRPr="004D71CB">
        <w:rPr>
          <w:b/>
          <w:sz w:val="28"/>
          <w:szCs w:val="28"/>
        </w:rPr>
        <w:t xml:space="preserve">. </w:t>
      </w:r>
      <w:r w:rsidRPr="004D71CB">
        <w:rPr>
          <w:sz w:val="28"/>
          <w:szCs w:val="28"/>
        </w:rPr>
        <w:t xml:space="preserve">Группа постоянного состава </w:t>
      </w:r>
      <w:r>
        <w:rPr>
          <w:sz w:val="28"/>
          <w:szCs w:val="28"/>
        </w:rPr>
        <w:t>10-</w:t>
      </w:r>
      <w:r w:rsidRPr="004D71CB">
        <w:rPr>
          <w:sz w:val="28"/>
          <w:szCs w:val="28"/>
        </w:rPr>
        <w:t>15 человек, набор в группу свободный.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 В программе выделены несколько содержательных линий. Первую из них составляет ознакомление с природой. На занятиях с воспитанниками начинается формирование важнейших природоведческих понятий: природа, неживая природа, живая природа, дикорастущие и культурные растения и др. Дети учатся распознавать растения и животных своей местности, комнатные растения, обитателей живого уголка и т. д. Вместе с тем целенаправленно и последовательно раскрываются доступные пониманию детей экологические зависимости, осознание которых необходимо для развития у них современного экологического мышления. Большое внимание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 </w:t>
      </w:r>
      <w:proofErr w:type="gramStart"/>
      <w:r w:rsidRPr="004D71CB">
        <w:rPr>
          <w:sz w:val="28"/>
          <w:szCs w:val="28"/>
        </w:rPr>
        <w:t>Вторую  из</w:t>
      </w:r>
      <w:proofErr w:type="gramEnd"/>
      <w:r w:rsidRPr="004D71CB">
        <w:rPr>
          <w:sz w:val="28"/>
          <w:szCs w:val="28"/>
        </w:rPr>
        <w:t xml:space="preserve"> них составляет открытие идеи всеобщей связи явлений окружающей действительности. Дети получают элементарные представления о том, где живет человек, что такое земля (явление полисемии-многозначности), знакомятся с различными типами и видами жилищ (домов), знакомятся с некоторыми астрономическими и географическими понятиями: космос, солнечная система, планета, звезды, Земля - как космическое чудо, дарящее все необходимое для жизни, порождающее саму жизнь. Изучение этих вопросов способствует развитию пространственных представлений детей, их воображения, помогает воспитывать любовь к Родине, к Земле как общему дому всего человечества.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  Следующая содержательная линия включает вопросы, связанные с сезонными изменениями в природе. Важность материала о сезонных изменениях в природе состоит в том, что он позволяет осознать детям не отдельные факты изменяемости природных компонентов, а изменяемость как природную закономерность. При изложении учебного материала по каждому времени года выдержан единый план изложения: неживая природа, растения, грибы, животные </w:t>
      </w:r>
      <w:r w:rsidRPr="004D71CB">
        <w:rPr>
          <w:sz w:val="28"/>
          <w:szCs w:val="28"/>
        </w:rPr>
        <w:lastRenderedPageBreak/>
        <w:t>(насекомые, рыбы, птицы, звери) - человек, труд человека. Этот подход отражает естественные связи, существующие в природе, делает доступным ребенку осознание этих связей.</w:t>
      </w:r>
    </w:p>
    <w:p w:rsidR="00701124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Перечисленные аспекты содержания выделены в прогр</w:t>
      </w:r>
      <w:r>
        <w:rPr>
          <w:sz w:val="28"/>
          <w:szCs w:val="28"/>
        </w:rPr>
        <w:t>амме в качестве отдельных тем: «</w:t>
      </w:r>
      <w:r w:rsidRPr="004D71CB">
        <w:rPr>
          <w:sz w:val="28"/>
          <w:szCs w:val="28"/>
        </w:rPr>
        <w:t>Осень</w:t>
      </w:r>
      <w:r>
        <w:rPr>
          <w:sz w:val="28"/>
          <w:szCs w:val="28"/>
        </w:rPr>
        <w:t>»</w:t>
      </w:r>
      <w:r w:rsidRPr="004D71CB">
        <w:rPr>
          <w:sz w:val="28"/>
          <w:szCs w:val="28"/>
        </w:rPr>
        <w:t xml:space="preserve">, «Земляне», </w:t>
      </w:r>
      <w:r>
        <w:rPr>
          <w:sz w:val="28"/>
          <w:szCs w:val="28"/>
        </w:rPr>
        <w:t>«</w:t>
      </w:r>
      <w:r w:rsidRPr="004D71CB">
        <w:rPr>
          <w:sz w:val="28"/>
          <w:szCs w:val="28"/>
        </w:rPr>
        <w:t>Заповедные места родного края</w:t>
      </w:r>
      <w:r>
        <w:rPr>
          <w:sz w:val="28"/>
          <w:szCs w:val="28"/>
        </w:rPr>
        <w:t>»</w:t>
      </w:r>
      <w:r w:rsidRPr="004D71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D71CB">
        <w:rPr>
          <w:sz w:val="28"/>
          <w:szCs w:val="28"/>
        </w:rPr>
        <w:t>Зима - как сон природы</w:t>
      </w:r>
      <w:r>
        <w:rPr>
          <w:sz w:val="28"/>
          <w:szCs w:val="28"/>
        </w:rPr>
        <w:t>»</w:t>
      </w:r>
      <w:r w:rsidRPr="004D71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D71CB">
        <w:rPr>
          <w:sz w:val="28"/>
          <w:szCs w:val="28"/>
        </w:rPr>
        <w:t>Животный и растительный мир</w:t>
      </w:r>
      <w:r>
        <w:rPr>
          <w:sz w:val="28"/>
          <w:szCs w:val="28"/>
        </w:rPr>
        <w:t>»</w:t>
      </w:r>
      <w:r w:rsidRPr="004D71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D71CB">
        <w:rPr>
          <w:sz w:val="28"/>
          <w:szCs w:val="28"/>
        </w:rPr>
        <w:t>Весеннее пробуждение природы</w:t>
      </w:r>
      <w:r>
        <w:rPr>
          <w:sz w:val="28"/>
          <w:szCs w:val="28"/>
        </w:rPr>
        <w:t>»</w:t>
      </w:r>
      <w:r w:rsidRPr="004D71CB">
        <w:rPr>
          <w:sz w:val="28"/>
          <w:szCs w:val="28"/>
        </w:rPr>
        <w:t xml:space="preserve">, </w:t>
      </w:r>
      <w:r>
        <w:rPr>
          <w:sz w:val="28"/>
          <w:szCs w:val="28"/>
        </w:rPr>
        <w:t>«Комнатные растения»</w:t>
      </w:r>
      <w:r w:rsidRPr="004D71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D71CB">
        <w:rPr>
          <w:sz w:val="28"/>
          <w:szCs w:val="28"/>
        </w:rPr>
        <w:t>Лето красное</w:t>
      </w:r>
      <w:r>
        <w:rPr>
          <w:sz w:val="28"/>
          <w:szCs w:val="28"/>
        </w:rPr>
        <w:t>»</w:t>
      </w:r>
      <w:r w:rsidRPr="004D71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D71CB">
        <w:rPr>
          <w:sz w:val="28"/>
          <w:szCs w:val="28"/>
        </w:rPr>
        <w:t>Экскурсии, выставки, конкурсы, праздники, утренники</w:t>
      </w:r>
      <w:r>
        <w:rPr>
          <w:sz w:val="28"/>
          <w:szCs w:val="28"/>
        </w:rPr>
        <w:t>»</w:t>
      </w:r>
      <w:r w:rsidRPr="004D71CB">
        <w:rPr>
          <w:sz w:val="28"/>
          <w:szCs w:val="28"/>
        </w:rPr>
        <w:t>.</w:t>
      </w:r>
    </w:p>
    <w:p w:rsidR="00C419D1" w:rsidRPr="004D71CB" w:rsidRDefault="00C419D1" w:rsidP="00701124">
      <w:pPr>
        <w:jc w:val="both"/>
        <w:rPr>
          <w:sz w:val="28"/>
          <w:szCs w:val="28"/>
        </w:rPr>
      </w:pP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 </w:t>
      </w:r>
      <w:r w:rsidRPr="004D71CB">
        <w:rPr>
          <w:b/>
          <w:sz w:val="28"/>
          <w:szCs w:val="28"/>
        </w:rPr>
        <w:t>Формы, методы и средства</w:t>
      </w:r>
      <w:r w:rsidRPr="004D71CB">
        <w:rPr>
          <w:sz w:val="28"/>
          <w:szCs w:val="28"/>
        </w:rPr>
        <w:t>, используемые при изучении курса “Земляне”, разнообразны. Дети ведут наблюдения явлений природы и общественной жизни. Занятия проводятся не только в кабинете, но и на улице, в лесу, в парке, на экологической тропе, в уголке живой природы и т.д.  Экскурсии, праздники, викторины, беседы, дидактические игры, рисование, сочинени</w:t>
      </w:r>
      <w:r w:rsidR="00125E69">
        <w:rPr>
          <w:sz w:val="28"/>
          <w:szCs w:val="28"/>
        </w:rPr>
        <w:t>е рассказов, сказок, просмотр видео</w:t>
      </w:r>
      <w:r w:rsidRPr="004D71CB">
        <w:rPr>
          <w:sz w:val="28"/>
          <w:szCs w:val="28"/>
        </w:rPr>
        <w:t xml:space="preserve">фильмов, </w:t>
      </w:r>
      <w:r w:rsidR="00125E69">
        <w:rPr>
          <w:sz w:val="28"/>
          <w:szCs w:val="28"/>
        </w:rPr>
        <w:t xml:space="preserve">мультимедийных презентаций </w:t>
      </w:r>
      <w:r w:rsidRPr="004D71CB">
        <w:rPr>
          <w:sz w:val="28"/>
          <w:szCs w:val="28"/>
        </w:rPr>
        <w:t>- все это позволяет сделать занятия интересными, увлекательными для детей.</w:t>
      </w:r>
    </w:p>
    <w:p w:rsidR="00701124" w:rsidRPr="004D71CB" w:rsidRDefault="00701124" w:rsidP="00701124">
      <w:pPr>
        <w:overflowPunct/>
        <w:autoSpaceDE/>
        <w:autoSpaceDN/>
        <w:adjustRightInd/>
        <w:spacing w:after="200"/>
        <w:ind w:right="-284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D71CB">
        <w:rPr>
          <w:rFonts w:eastAsia="Calibri"/>
          <w:sz w:val="28"/>
          <w:szCs w:val="28"/>
          <w:lang w:eastAsia="en-US"/>
        </w:rPr>
        <w:t xml:space="preserve">Большое внимание мы уделяем развитию у детей коммуникативных способностей как одного из </w:t>
      </w:r>
      <w:r w:rsidR="00125E69">
        <w:rPr>
          <w:rFonts w:eastAsia="Calibri"/>
          <w:sz w:val="28"/>
          <w:szCs w:val="28"/>
          <w:lang w:eastAsia="en-US"/>
        </w:rPr>
        <w:t>важнейших факторов их социализации</w:t>
      </w:r>
      <w:r w:rsidRPr="004D71CB">
        <w:rPr>
          <w:rFonts w:eastAsia="Calibri"/>
          <w:sz w:val="28"/>
          <w:szCs w:val="28"/>
          <w:lang w:eastAsia="en-US"/>
        </w:rPr>
        <w:t>. При этом занятия сохраняют форму увлекательной игры. На занятиях мы обязательно применяем наглядный материал: картины, муляжи реальных предметов, игрушки, образы сказочных героев и прочее. В дополнение к основной практической деятельности (совместная посадка семян, саженцев в почву, уход за «зелёным садом» ДЭЦ «Косатка», наблюдение за ростом и развитием растений) используем в работе с детьми методы и приёмы продуктивного характера (проблемные ситуации, логические задачи, экспериментирование), так как основой содержания познавательной деятельности детей является чувственное познание.</w:t>
      </w:r>
    </w:p>
    <w:p w:rsidR="00C419D1" w:rsidRDefault="00701124" w:rsidP="00524952">
      <w:pPr>
        <w:overflowPunct/>
        <w:autoSpaceDE/>
        <w:autoSpaceDN/>
        <w:adjustRightInd/>
        <w:ind w:right="-284" w:firstLine="708"/>
        <w:jc w:val="both"/>
        <w:textAlignment w:val="auto"/>
        <w:rPr>
          <w:sz w:val="28"/>
          <w:szCs w:val="28"/>
        </w:rPr>
      </w:pPr>
      <w:r w:rsidRPr="004D71CB">
        <w:rPr>
          <w:rFonts w:eastAsia="Calibri"/>
          <w:sz w:val="28"/>
          <w:szCs w:val="28"/>
          <w:lang w:eastAsia="en-US"/>
        </w:rPr>
        <w:t>Очень важно для проведения занятий по курсу «</w:t>
      </w:r>
      <w:r w:rsidR="00125E69">
        <w:rPr>
          <w:rFonts w:eastAsia="Calibri"/>
          <w:sz w:val="28"/>
          <w:szCs w:val="28"/>
          <w:lang w:eastAsia="en-US"/>
        </w:rPr>
        <w:t>Земляне</w:t>
      </w:r>
      <w:r w:rsidRPr="004D71CB">
        <w:rPr>
          <w:rFonts w:eastAsia="Calibri"/>
          <w:sz w:val="28"/>
          <w:szCs w:val="28"/>
          <w:lang w:eastAsia="en-US"/>
        </w:rPr>
        <w:t xml:space="preserve">» постоянное сотрудничество с родителями. Если ребёнок не будет видеть постоянный пример разумного отношения к природе, её ресурсам, то мотивация его правильного поведения по отношению к природе будет постепенно ослабевать. Поэтому мы занимаемся просветительской работой с родителями. Чтобы привлечь родителей к совместным делам, детям даётся домашнее задание (например, нарисовать рисунок, сделать кормушку и т.д.), о котором родители ставятся в известность с просьбой помочь ребёнку.    </w:t>
      </w:r>
      <w:r w:rsidRPr="004D71CB">
        <w:rPr>
          <w:sz w:val="28"/>
          <w:szCs w:val="28"/>
        </w:rPr>
        <w:t xml:space="preserve">  </w:t>
      </w:r>
    </w:p>
    <w:p w:rsidR="00701124" w:rsidRDefault="00701124" w:rsidP="00524952">
      <w:pPr>
        <w:overflowPunct/>
        <w:autoSpaceDE/>
        <w:autoSpaceDN/>
        <w:adjustRightInd/>
        <w:ind w:right="-284" w:firstLine="708"/>
        <w:jc w:val="both"/>
        <w:textAlignment w:val="auto"/>
        <w:rPr>
          <w:sz w:val="28"/>
          <w:szCs w:val="28"/>
        </w:rPr>
      </w:pPr>
      <w:r w:rsidRPr="004D71CB">
        <w:rPr>
          <w:sz w:val="28"/>
          <w:szCs w:val="28"/>
        </w:rPr>
        <w:t xml:space="preserve"> </w:t>
      </w:r>
    </w:p>
    <w:p w:rsidR="00701124" w:rsidRPr="00701124" w:rsidRDefault="00701124" w:rsidP="00A95A81">
      <w:pPr>
        <w:overflowPunct/>
        <w:autoSpaceDE/>
        <w:autoSpaceDN/>
        <w:adjustRightInd/>
        <w:ind w:right="-284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D71CB">
        <w:rPr>
          <w:b/>
          <w:sz w:val="28"/>
          <w:szCs w:val="28"/>
        </w:rPr>
        <w:t xml:space="preserve">В ходе реализации учебной программы ребенок </w:t>
      </w:r>
      <w:proofErr w:type="gramStart"/>
      <w:r w:rsidR="00524952">
        <w:rPr>
          <w:b/>
          <w:sz w:val="28"/>
          <w:szCs w:val="28"/>
        </w:rPr>
        <w:t xml:space="preserve">будет </w:t>
      </w:r>
      <w:r w:rsidRPr="004D71CB">
        <w:rPr>
          <w:b/>
          <w:sz w:val="28"/>
          <w:szCs w:val="28"/>
        </w:rPr>
        <w:t xml:space="preserve"> знать</w:t>
      </w:r>
      <w:proofErr w:type="gramEnd"/>
      <w:r w:rsidRPr="004D71CB">
        <w:rPr>
          <w:sz w:val="28"/>
          <w:szCs w:val="28"/>
        </w:rPr>
        <w:t>: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-времена </w:t>
      </w:r>
      <w:proofErr w:type="gramStart"/>
      <w:r w:rsidRPr="004D71CB">
        <w:rPr>
          <w:sz w:val="28"/>
          <w:szCs w:val="28"/>
        </w:rPr>
        <w:t>года,  их</w:t>
      </w:r>
      <w:proofErr w:type="gramEnd"/>
      <w:r w:rsidRPr="004D71CB">
        <w:rPr>
          <w:sz w:val="28"/>
          <w:szCs w:val="28"/>
        </w:rPr>
        <w:t xml:space="preserve"> отличие  друг  от  друга,  народные  приметы;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-</w:t>
      </w:r>
      <w:proofErr w:type="gramStart"/>
      <w:r w:rsidRPr="004D71CB">
        <w:rPr>
          <w:sz w:val="28"/>
          <w:szCs w:val="28"/>
        </w:rPr>
        <w:t>неживую  и</w:t>
      </w:r>
      <w:proofErr w:type="gramEnd"/>
      <w:r w:rsidRPr="004D71CB">
        <w:rPr>
          <w:sz w:val="28"/>
          <w:szCs w:val="28"/>
        </w:rPr>
        <w:t xml:space="preserve">  живую  природу,  деревья,  кустарники, травы,  дикие  и  домашние  животные,  правила  поведения  в  природе;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-</w:t>
      </w:r>
      <w:proofErr w:type="gramStart"/>
      <w:r w:rsidRPr="004D71CB">
        <w:rPr>
          <w:sz w:val="28"/>
          <w:szCs w:val="28"/>
        </w:rPr>
        <w:t>основные  сведения</w:t>
      </w:r>
      <w:proofErr w:type="gramEnd"/>
      <w:r w:rsidRPr="004D71CB">
        <w:rPr>
          <w:sz w:val="28"/>
          <w:szCs w:val="28"/>
        </w:rPr>
        <w:t xml:space="preserve">  о  своем  городе  или  селе,  домашний  адрес</w:t>
      </w:r>
    </w:p>
    <w:p w:rsidR="00701124" w:rsidRPr="004D71CB" w:rsidRDefault="00701124" w:rsidP="00701124">
      <w:pPr>
        <w:jc w:val="both"/>
        <w:rPr>
          <w:b/>
          <w:sz w:val="28"/>
          <w:szCs w:val="28"/>
        </w:rPr>
      </w:pPr>
      <w:r w:rsidRPr="004D71CB">
        <w:rPr>
          <w:b/>
          <w:sz w:val="28"/>
          <w:szCs w:val="28"/>
        </w:rPr>
        <w:t xml:space="preserve">Ребенок </w:t>
      </w:r>
      <w:r w:rsidR="00524952">
        <w:rPr>
          <w:b/>
          <w:sz w:val="28"/>
          <w:szCs w:val="28"/>
        </w:rPr>
        <w:t>будет</w:t>
      </w:r>
      <w:r w:rsidRPr="004D71CB">
        <w:rPr>
          <w:b/>
          <w:sz w:val="28"/>
          <w:szCs w:val="28"/>
        </w:rPr>
        <w:t xml:space="preserve"> уметь: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-</w:t>
      </w:r>
      <w:proofErr w:type="gramStart"/>
      <w:r w:rsidRPr="004D71CB">
        <w:rPr>
          <w:sz w:val="28"/>
          <w:szCs w:val="28"/>
        </w:rPr>
        <w:t>определять  названия</w:t>
      </w:r>
      <w:proofErr w:type="gramEnd"/>
      <w:r w:rsidRPr="004D71CB">
        <w:rPr>
          <w:sz w:val="28"/>
          <w:szCs w:val="28"/>
        </w:rPr>
        <w:t xml:space="preserve">  растений  по  листьям,  по  внешнему  виду  дерева,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 xml:space="preserve">         -</w:t>
      </w:r>
      <w:proofErr w:type="gramStart"/>
      <w:r w:rsidRPr="004D71CB">
        <w:rPr>
          <w:sz w:val="28"/>
          <w:szCs w:val="28"/>
        </w:rPr>
        <w:t>ухаживать  за</w:t>
      </w:r>
      <w:proofErr w:type="gramEnd"/>
      <w:r w:rsidRPr="004D71CB">
        <w:rPr>
          <w:sz w:val="28"/>
          <w:szCs w:val="28"/>
        </w:rPr>
        <w:t xml:space="preserve">  комнатными  растениями: поливать,  рыхлить  землю  и  мыть,  протирать  листья.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</w:p>
    <w:p w:rsidR="00701124" w:rsidRPr="004D71CB" w:rsidRDefault="00701124" w:rsidP="00701124">
      <w:pPr>
        <w:jc w:val="both"/>
        <w:rPr>
          <w:b/>
          <w:sz w:val="28"/>
          <w:szCs w:val="28"/>
        </w:rPr>
      </w:pPr>
      <w:r w:rsidRPr="004D71CB">
        <w:rPr>
          <w:b/>
          <w:sz w:val="28"/>
          <w:szCs w:val="28"/>
        </w:rPr>
        <w:lastRenderedPageBreak/>
        <w:t>Условия для реализации программы:</w:t>
      </w:r>
    </w:p>
    <w:p w:rsidR="00701124" w:rsidRPr="004D71CB" w:rsidRDefault="00701124" w:rsidP="00701124">
      <w:pPr>
        <w:ind w:firstLine="708"/>
        <w:jc w:val="both"/>
        <w:rPr>
          <w:sz w:val="28"/>
          <w:szCs w:val="28"/>
        </w:rPr>
      </w:pPr>
      <w:r w:rsidRPr="004D71CB">
        <w:rPr>
          <w:sz w:val="28"/>
          <w:szCs w:val="28"/>
        </w:rPr>
        <w:t>В</w:t>
      </w:r>
      <w:r>
        <w:rPr>
          <w:sz w:val="28"/>
          <w:szCs w:val="28"/>
        </w:rPr>
        <w:t>нешние</w:t>
      </w:r>
      <w:r w:rsidRPr="004D71CB">
        <w:rPr>
          <w:sz w:val="28"/>
          <w:szCs w:val="28"/>
        </w:rPr>
        <w:t xml:space="preserve">: </w:t>
      </w:r>
      <w:proofErr w:type="gramStart"/>
      <w:r w:rsidRPr="004D71CB">
        <w:rPr>
          <w:sz w:val="28"/>
          <w:szCs w:val="28"/>
        </w:rPr>
        <w:t>контакты  воспитанников</w:t>
      </w:r>
      <w:proofErr w:type="gramEnd"/>
      <w:r w:rsidRPr="004D71CB">
        <w:rPr>
          <w:sz w:val="28"/>
          <w:szCs w:val="28"/>
        </w:rPr>
        <w:t xml:space="preserve">  с  природой  развивают  любознательность,  познавательный  интерес,  желание общаться  с  природой,  изучать  и  охранять  ее.</w:t>
      </w:r>
    </w:p>
    <w:p w:rsidR="00701124" w:rsidRPr="004D71CB" w:rsidRDefault="00701124" w:rsidP="00701124">
      <w:pPr>
        <w:ind w:firstLine="708"/>
        <w:jc w:val="both"/>
        <w:rPr>
          <w:sz w:val="28"/>
          <w:szCs w:val="28"/>
        </w:rPr>
      </w:pPr>
      <w:r w:rsidRPr="004D71CB">
        <w:rPr>
          <w:sz w:val="28"/>
          <w:szCs w:val="28"/>
        </w:rPr>
        <w:t>В</w:t>
      </w:r>
      <w:r>
        <w:rPr>
          <w:sz w:val="28"/>
          <w:szCs w:val="28"/>
        </w:rPr>
        <w:t>нутренние</w:t>
      </w:r>
      <w:r w:rsidRPr="004D71CB">
        <w:rPr>
          <w:sz w:val="28"/>
          <w:szCs w:val="28"/>
        </w:rPr>
        <w:t xml:space="preserve">: </w:t>
      </w:r>
      <w:r w:rsidR="006452A8" w:rsidRPr="004D71CB">
        <w:rPr>
          <w:sz w:val="28"/>
          <w:szCs w:val="28"/>
        </w:rPr>
        <w:t xml:space="preserve">наличие гербариев растений, тематических </w:t>
      </w:r>
      <w:r w:rsidR="00524952" w:rsidRPr="004D71CB">
        <w:rPr>
          <w:sz w:val="28"/>
          <w:szCs w:val="28"/>
        </w:rPr>
        <w:t>карточек, муляжей, уголка живой природы</w:t>
      </w:r>
      <w:r w:rsidRPr="004D71CB">
        <w:rPr>
          <w:sz w:val="28"/>
          <w:szCs w:val="28"/>
        </w:rPr>
        <w:t xml:space="preserve">.  </w:t>
      </w:r>
      <w:proofErr w:type="gramStart"/>
      <w:r w:rsidRPr="004D71CB">
        <w:rPr>
          <w:sz w:val="28"/>
          <w:szCs w:val="28"/>
        </w:rPr>
        <w:t>Все  это</w:t>
      </w:r>
      <w:proofErr w:type="gramEnd"/>
      <w:r w:rsidRPr="004D71CB">
        <w:rPr>
          <w:sz w:val="28"/>
          <w:szCs w:val="28"/>
        </w:rPr>
        <w:t xml:space="preserve">  позволит  детям  ближе  узнать    внешний  вид  животных  и  даст  возможность    пронаблюдать  за  повадками  “жителей”  живого  уголка.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b/>
          <w:sz w:val="28"/>
          <w:szCs w:val="28"/>
        </w:rPr>
        <w:t>Материальная база:</w:t>
      </w:r>
      <w:r w:rsidRPr="004D71CB">
        <w:rPr>
          <w:sz w:val="28"/>
          <w:szCs w:val="28"/>
        </w:rPr>
        <w:t xml:space="preserve"> </w:t>
      </w:r>
      <w:r w:rsidR="00524952" w:rsidRPr="004D71CB">
        <w:rPr>
          <w:sz w:val="28"/>
          <w:szCs w:val="28"/>
        </w:rPr>
        <w:t>дидактический материал по разделам программы</w:t>
      </w:r>
      <w:r w:rsidR="00524952">
        <w:rPr>
          <w:sz w:val="28"/>
          <w:szCs w:val="28"/>
        </w:rPr>
        <w:t>, ТСО (</w:t>
      </w:r>
      <w:r>
        <w:rPr>
          <w:sz w:val="28"/>
          <w:szCs w:val="28"/>
        </w:rPr>
        <w:t>проектор, экран, компьютер, интернет), уголок живой природы и др.</w:t>
      </w:r>
    </w:p>
    <w:p w:rsidR="00701124" w:rsidRPr="004D71CB" w:rsidRDefault="00701124" w:rsidP="00701124">
      <w:pPr>
        <w:jc w:val="both"/>
        <w:rPr>
          <w:b/>
          <w:sz w:val="28"/>
          <w:szCs w:val="28"/>
        </w:rPr>
      </w:pPr>
      <w:r w:rsidRPr="004D71CB">
        <w:rPr>
          <w:b/>
          <w:sz w:val="28"/>
          <w:szCs w:val="28"/>
        </w:rPr>
        <w:t>Ожидаемые результаты: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>-</w:t>
      </w:r>
      <w:r w:rsidR="00125E69">
        <w:rPr>
          <w:sz w:val="28"/>
          <w:szCs w:val="28"/>
        </w:rPr>
        <w:t xml:space="preserve"> </w:t>
      </w:r>
      <w:proofErr w:type="gramStart"/>
      <w:r w:rsidRPr="004D71CB">
        <w:rPr>
          <w:sz w:val="28"/>
          <w:szCs w:val="28"/>
        </w:rPr>
        <w:t>повышение  интереса</w:t>
      </w:r>
      <w:proofErr w:type="gramEnd"/>
      <w:r w:rsidRPr="004D71CB">
        <w:rPr>
          <w:sz w:val="28"/>
          <w:szCs w:val="28"/>
        </w:rPr>
        <w:t xml:space="preserve">  к </w:t>
      </w:r>
      <w:r w:rsidR="00125E69">
        <w:rPr>
          <w:sz w:val="28"/>
          <w:szCs w:val="28"/>
        </w:rPr>
        <w:t xml:space="preserve"> изучению  материала  программы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>-</w:t>
      </w:r>
      <w:r w:rsidR="00125E69">
        <w:rPr>
          <w:sz w:val="28"/>
          <w:szCs w:val="28"/>
        </w:rPr>
        <w:t xml:space="preserve"> </w:t>
      </w:r>
      <w:proofErr w:type="gramStart"/>
      <w:r w:rsidRPr="004D71CB">
        <w:rPr>
          <w:sz w:val="28"/>
          <w:szCs w:val="28"/>
        </w:rPr>
        <w:t>овладение  навыками</w:t>
      </w:r>
      <w:proofErr w:type="gramEnd"/>
      <w:r w:rsidRPr="004D71CB">
        <w:rPr>
          <w:sz w:val="28"/>
          <w:szCs w:val="28"/>
        </w:rPr>
        <w:t xml:space="preserve">  ухода  за  комнатны</w:t>
      </w:r>
      <w:r w:rsidR="00125E69">
        <w:rPr>
          <w:sz w:val="28"/>
          <w:szCs w:val="28"/>
        </w:rPr>
        <w:t>ми  растениями</w:t>
      </w:r>
    </w:p>
    <w:p w:rsidR="00125E69" w:rsidRDefault="00701124" w:rsidP="00701124">
      <w:pPr>
        <w:jc w:val="both"/>
        <w:rPr>
          <w:sz w:val="28"/>
          <w:szCs w:val="28"/>
        </w:rPr>
      </w:pPr>
      <w:r w:rsidRPr="004D71CB">
        <w:rPr>
          <w:sz w:val="28"/>
          <w:szCs w:val="28"/>
        </w:rPr>
        <w:t>-</w:t>
      </w:r>
      <w:r w:rsidR="00125E69">
        <w:rPr>
          <w:sz w:val="28"/>
          <w:szCs w:val="28"/>
        </w:rPr>
        <w:t xml:space="preserve"> </w:t>
      </w:r>
      <w:proofErr w:type="gramStart"/>
      <w:r w:rsidRPr="004D71CB">
        <w:rPr>
          <w:sz w:val="28"/>
          <w:szCs w:val="28"/>
        </w:rPr>
        <w:t>умение  обобщать</w:t>
      </w:r>
      <w:proofErr w:type="gramEnd"/>
      <w:r w:rsidRPr="004D71CB">
        <w:rPr>
          <w:sz w:val="28"/>
          <w:szCs w:val="28"/>
        </w:rPr>
        <w:t xml:space="preserve">  изученный  материал,  выделять  главное </w:t>
      </w:r>
    </w:p>
    <w:p w:rsidR="00701124" w:rsidRPr="004D71CB" w:rsidRDefault="00125E69" w:rsidP="00701124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 разумного отношения к природе и природным ресурсам</w:t>
      </w:r>
      <w:r w:rsidR="00701124" w:rsidRPr="004D71CB">
        <w:rPr>
          <w:sz w:val="28"/>
          <w:szCs w:val="28"/>
        </w:rPr>
        <w:t xml:space="preserve"> </w:t>
      </w:r>
    </w:p>
    <w:p w:rsidR="00701124" w:rsidRPr="004D71CB" w:rsidRDefault="00701124" w:rsidP="00701124">
      <w:pPr>
        <w:jc w:val="both"/>
        <w:rPr>
          <w:sz w:val="28"/>
          <w:szCs w:val="28"/>
        </w:rPr>
      </w:pPr>
    </w:p>
    <w:p w:rsidR="00701124" w:rsidRDefault="00701124" w:rsidP="00701124">
      <w:pPr>
        <w:jc w:val="both"/>
        <w:rPr>
          <w:sz w:val="28"/>
        </w:rPr>
      </w:pPr>
    </w:p>
    <w:p w:rsidR="00701124" w:rsidRDefault="00701124" w:rsidP="006452A8">
      <w:pPr>
        <w:pStyle w:val="1"/>
        <w:rPr>
          <w:b/>
          <w:bCs/>
        </w:rPr>
      </w:pPr>
      <w:r>
        <w:rPr>
          <w:b/>
          <w:bCs/>
        </w:rPr>
        <w:t>ТЕМАТИЧЕСКИЙ ПЛАН</w:t>
      </w:r>
    </w:p>
    <w:p w:rsidR="00701124" w:rsidRDefault="00701124" w:rsidP="00701124">
      <w:pPr>
        <w:jc w:val="center"/>
        <w:rPr>
          <w:sz w:val="28"/>
        </w:rPr>
      </w:pPr>
      <w:r>
        <w:rPr>
          <w:sz w:val="28"/>
        </w:rPr>
        <w:t xml:space="preserve">к </w:t>
      </w:r>
      <w:proofErr w:type="gramStart"/>
      <w:r>
        <w:rPr>
          <w:sz w:val="28"/>
        </w:rPr>
        <w:t>образовательной  программе</w:t>
      </w:r>
      <w:proofErr w:type="gramEnd"/>
      <w:r>
        <w:rPr>
          <w:sz w:val="28"/>
        </w:rPr>
        <w:t xml:space="preserve">   «Земляне»</w:t>
      </w:r>
    </w:p>
    <w:p w:rsidR="00701124" w:rsidRDefault="00701124" w:rsidP="00701124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701124" w:rsidRDefault="00701124" w:rsidP="00701124">
      <w:pPr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28"/>
        <w:gridCol w:w="1984"/>
        <w:gridCol w:w="2037"/>
        <w:gridCol w:w="1223"/>
      </w:tblGrid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01124" w:rsidRDefault="00701124" w:rsidP="00611F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</w:t>
            </w:r>
          </w:p>
          <w:p w:rsidR="00701124" w:rsidRDefault="00701124" w:rsidP="00611F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Темы занятий</w:t>
            </w:r>
          </w:p>
          <w:p w:rsidR="00701124" w:rsidRDefault="00701124" w:rsidP="00611FA5">
            <w:pPr>
              <w:rPr>
                <w:b/>
                <w:bCs/>
                <w:sz w:val="28"/>
              </w:rPr>
            </w:pPr>
          </w:p>
          <w:p w:rsidR="00701124" w:rsidRDefault="00701124" w:rsidP="00611FA5">
            <w:pPr>
              <w:rPr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701124" w:rsidRDefault="00701124" w:rsidP="00611FA5">
            <w:pPr>
              <w:rPr>
                <w:b/>
                <w:bCs/>
                <w:sz w:val="28"/>
              </w:rPr>
            </w:pPr>
          </w:p>
          <w:p w:rsidR="00701124" w:rsidRDefault="00701124" w:rsidP="00611F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 часов</w:t>
            </w:r>
          </w:p>
          <w:p w:rsidR="00701124" w:rsidRDefault="00701124" w:rsidP="00611F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proofErr w:type="spellStart"/>
            <w:r>
              <w:rPr>
                <w:b/>
                <w:bCs/>
                <w:sz w:val="28"/>
              </w:rPr>
              <w:t>теоретическ</w:t>
            </w:r>
            <w:proofErr w:type="spellEnd"/>
            <w:r>
              <w:rPr>
                <w:b/>
                <w:bCs/>
                <w:sz w:val="28"/>
              </w:rPr>
              <w:t>)</w:t>
            </w:r>
          </w:p>
        </w:tc>
        <w:tc>
          <w:tcPr>
            <w:tcW w:w="2037" w:type="dxa"/>
          </w:tcPr>
          <w:p w:rsidR="00701124" w:rsidRDefault="00701124" w:rsidP="00611FA5">
            <w:pPr>
              <w:rPr>
                <w:b/>
                <w:bCs/>
                <w:sz w:val="28"/>
              </w:rPr>
            </w:pPr>
          </w:p>
          <w:p w:rsidR="00701124" w:rsidRDefault="00701124" w:rsidP="00611F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 часов</w:t>
            </w:r>
          </w:p>
          <w:p w:rsidR="00701124" w:rsidRDefault="00701124" w:rsidP="00611F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proofErr w:type="spellStart"/>
            <w:r>
              <w:rPr>
                <w:b/>
                <w:bCs/>
                <w:sz w:val="28"/>
              </w:rPr>
              <w:t>практич</w:t>
            </w:r>
            <w:proofErr w:type="spellEnd"/>
            <w:r>
              <w:rPr>
                <w:b/>
                <w:bCs/>
                <w:sz w:val="28"/>
              </w:rPr>
              <w:t>.)</w:t>
            </w:r>
          </w:p>
        </w:tc>
        <w:tc>
          <w:tcPr>
            <w:tcW w:w="1223" w:type="dxa"/>
          </w:tcPr>
          <w:p w:rsidR="00701124" w:rsidRDefault="00701124" w:rsidP="00611FA5">
            <w:pPr>
              <w:rPr>
                <w:b/>
                <w:bCs/>
                <w:sz w:val="28"/>
              </w:rPr>
            </w:pPr>
          </w:p>
          <w:p w:rsidR="00701124" w:rsidRDefault="00701124" w:rsidP="00611F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</w:t>
            </w:r>
          </w:p>
          <w:p w:rsidR="00701124" w:rsidRDefault="00701124" w:rsidP="00611F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часов</w:t>
            </w:r>
          </w:p>
        </w:tc>
      </w:tr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«Осень»</w:t>
            </w:r>
          </w:p>
        </w:tc>
        <w:tc>
          <w:tcPr>
            <w:tcW w:w="1984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3 ч. 30 мин.</w:t>
            </w:r>
          </w:p>
        </w:tc>
        <w:tc>
          <w:tcPr>
            <w:tcW w:w="20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18 ч. 30 мин.</w:t>
            </w:r>
          </w:p>
        </w:tc>
        <w:tc>
          <w:tcPr>
            <w:tcW w:w="1223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22 часа</w:t>
            </w:r>
          </w:p>
        </w:tc>
      </w:tr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28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«Мы-земляне»</w:t>
            </w:r>
          </w:p>
        </w:tc>
        <w:tc>
          <w:tcPr>
            <w:tcW w:w="1984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 ч. 15 мин.</w:t>
            </w:r>
          </w:p>
        </w:tc>
        <w:tc>
          <w:tcPr>
            <w:tcW w:w="20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12 ч. 45 мин.</w:t>
            </w:r>
          </w:p>
        </w:tc>
        <w:tc>
          <w:tcPr>
            <w:tcW w:w="1223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14 часов</w:t>
            </w:r>
          </w:p>
        </w:tc>
      </w:tr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701124" w:rsidRDefault="00701124" w:rsidP="00611FA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“Заповедные места родного края”</w:t>
            </w:r>
          </w:p>
        </w:tc>
        <w:tc>
          <w:tcPr>
            <w:tcW w:w="1984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8 ч. 00 мин.</w:t>
            </w:r>
          </w:p>
        </w:tc>
        <w:tc>
          <w:tcPr>
            <w:tcW w:w="2037" w:type="dxa"/>
          </w:tcPr>
          <w:p w:rsidR="00701124" w:rsidRDefault="00701124" w:rsidP="00125E69">
            <w:pPr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  <w:tc>
          <w:tcPr>
            <w:tcW w:w="1223" w:type="dxa"/>
          </w:tcPr>
          <w:p w:rsidR="00701124" w:rsidRDefault="00701124" w:rsidP="00125E69">
            <w:pPr>
              <w:rPr>
                <w:sz w:val="28"/>
              </w:rPr>
            </w:pPr>
            <w:r>
              <w:rPr>
                <w:sz w:val="28"/>
              </w:rPr>
              <w:t xml:space="preserve"> 8 часов</w:t>
            </w:r>
          </w:p>
        </w:tc>
      </w:tr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28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“Зима - как сон природы”</w:t>
            </w:r>
          </w:p>
        </w:tc>
        <w:tc>
          <w:tcPr>
            <w:tcW w:w="1984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 ч. 30 мин.</w:t>
            </w:r>
          </w:p>
        </w:tc>
        <w:tc>
          <w:tcPr>
            <w:tcW w:w="20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20 ч. 30 мин.</w:t>
            </w:r>
          </w:p>
        </w:tc>
        <w:tc>
          <w:tcPr>
            <w:tcW w:w="1223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22часа</w:t>
            </w:r>
          </w:p>
        </w:tc>
      </w:tr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28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“</w:t>
            </w:r>
            <w:proofErr w:type="gramStart"/>
            <w:r>
              <w:rPr>
                <w:sz w:val="28"/>
              </w:rPr>
              <w:t>Животный  мир</w:t>
            </w:r>
            <w:proofErr w:type="gramEnd"/>
            <w:r>
              <w:rPr>
                <w:sz w:val="28"/>
              </w:rPr>
              <w:t>”</w:t>
            </w:r>
          </w:p>
        </w:tc>
        <w:tc>
          <w:tcPr>
            <w:tcW w:w="1984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3 ч. 30 мин</w:t>
            </w:r>
          </w:p>
        </w:tc>
        <w:tc>
          <w:tcPr>
            <w:tcW w:w="2037" w:type="dxa"/>
          </w:tcPr>
          <w:p w:rsidR="00701124" w:rsidRDefault="00701124" w:rsidP="00125E69">
            <w:pPr>
              <w:rPr>
                <w:sz w:val="28"/>
              </w:rPr>
            </w:pPr>
            <w:r>
              <w:rPr>
                <w:sz w:val="28"/>
              </w:rPr>
              <w:t xml:space="preserve"> 20 ч. 30 мин.</w:t>
            </w:r>
          </w:p>
        </w:tc>
        <w:tc>
          <w:tcPr>
            <w:tcW w:w="1223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24 часа</w:t>
            </w:r>
          </w:p>
        </w:tc>
      </w:tr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28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«Растительный мир»</w:t>
            </w:r>
          </w:p>
        </w:tc>
        <w:tc>
          <w:tcPr>
            <w:tcW w:w="1984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 ч.45 мин.</w:t>
            </w:r>
          </w:p>
        </w:tc>
        <w:tc>
          <w:tcPr>
            <w:tcW w:w="20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16 ч. 15 мин.</w:t>
            </w:r>
          </w:p>
        </w:tc>
        <w:tc>
          <w:tcPr>
            <w:tcW w:w="1223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18 часов</w:t>
            </w:r>
          </w:p>
        </w:tc>
      </w:tr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28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“Комнатные растения и уход за ними”</w:t>
            </w:r>
          </w:p>
        </w:tc>
        <w:tc>
          <w:tcPr>
            <w:tcW w:w="1984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 ч. 30 мин.</w:t>
            </w:r>
          </w:p>
        </w:tc>
        <w:tc>
          <w:tcPr>
            <w:tcW w:w="2037" w:type="dxa"/>
          </w:tcPr>
          <w:p w:rsidR="00701124" w:rsidRDefault="00701124" w:rsidP="00125E69">
            <w:pPr>
              <w:rPr>
                <w:sz w:val="28"/>
              </w:rPr>
            </w:pPr>
            <w:r>
              <w:rPr>
                <w:sz w:val="28"/>
              </w:rPr>
              <w:t xml:space="preserve"> 14 ч. 30 мин.</w:t>
            </w:r>
          </w:p>
        </w:tc>
        <w:tc>
          <w:tcPr>
            <w:tcW w:w="1223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 xml:space="preserve"> 16 часов</w:t>
            </w:r>
          </w:p>
        </w:tc>
      </w:tr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28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“Весеннее пробуждение природы”</w:t>
            </w:r>
          </w:p>
        </w:tc>
        <w:tc>
          <w:tcPr>
            <w:tcW w:w="1984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2 ч. 00 мин.</w:t>
            </w:r>
          </w:p>
        </w:tc>
        <w:tc>
          <w:tcPr>
            <w:tcW w:w="2037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18 ч. 00 мин.</w:t>
            </w:r>
          </w:p>
        </w:tc>
        <w:tc>
          <w:tcPr>
            <w:tcW w:w="1223" w:type="dxa"/>
          </w:tcPr>
          <w:p w:rsidR="00701124" w:rsidRDefault="00701124" w:rsidP="00611FA5">
            <w:pPr>
              <w:rPr>
                <w:sz w:val="28"/>
              </w:rPr>
            </w:pPr>
            <w:r>
              <w:rPr>
                <w:sz w:val="28"/>
              </w:rPr>
              <w:t>20 часов</w:t>
            </w:r>
          </w:p>
        </w:tc>
      </w:tr>
      <w:tr w:rsidR="00FE4ECB" w:rsidTr="00F06170">
        <w:tc>
          <w:tcPr>
            <w:tcW w:w="637" w:type="dxa"/>
          </w:tcPr>
          <w:p w:rsidR="00FE4ECB" w:rsidRDefault="00FE4ECB" w:rsidP="00611FA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28" w:type="dxa"/>
          </w:tcPr>
          <w:p w:rsidR="00FE4ECB" w:rsidRDefault="00FE4ECB" w:rsidP="00611FA5">
            <w:pPr>
              <w:rPr>
                <w:sz w:val="28"/>
              </w:rPr>
            </w:pPr>
            <w:r w:rsidRPr="009445C1">
              <w:rPr>
                <w:sz w:val="28"/>
                <w:szCs w:val="28"/>
              </w:rPr>
              <w:t>Все космосе и вселенной</w:t>
            </w:r>
          </w:p>
        </w:tc>
        <w:tc>
          <w:tcPr>
            <w:tcW w:w="1984" w:type="dxa"/>
          </w:tcPr>
          <w:p w:rsidR="00FE4ECB" w:rsidRDefault="00534D44" w:rsidP="00611FA5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FE4ECB">
              <w:rPr>
                <w:sz w:val="28"/>
              </w:rPr>
              <w:t xml:space="preserve"> ч. 00 мин.</w:t>
            </w:r>
          </w:p>
        </w:tc>
        <w:tc>
          <w:tcPr>
            <w:tcW w:w="2037" w:type="dxa"/>
          </w:tcPr>
          <w:p w:rsidR="00FE4ECB" w:rsidRDefault="00FE4ECB" w:rsidP="00534D4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34D44">
              <w:rPr>
                <w:sz w:val="28"/>
              </w:rPr>
              <w:t>0</w:t>
            </w:r>
            <w:r>
              <w:rPr>
                <w:sz w:val="28"/>
              </w:rPr>
              <w:t xml:space="preserve"> ч. 00 мин</w:t>
            </w:r>
          </w:p>
        </w:tc>
        <w:tc>
          <w:tcPr>
            <w:tcW w:w="1223" w:type="dxa"/>
          </w:tcPr>
          <w:p w:rsidR="00FE4ECB" w:rsidRDefault="00FE4ECB" w:rsidP="00611FA5">
            <w:pPr>
              <w:rPr>
                <w:sz w:val="28"/>
              </w:rPr>
            </w:pPr>
            <w:r>
              <w:rPr>
                <w:sz w:val="28"/>
              </w:rPr>
              <w:t>28 часов</w:t>
            </w:r>
          </w:p>
        </w:tc>
      </w:tr>
      <w:tr w:rsidR="00701124" w:rsidTr="00F06170">
        <w:tc>
          <w:tcPr>
            <w:tcW w:w="637" w:type="dxa"/>
          </w:tcPr>
          <w:p w:rsidR="00701124" w:rsidRDefault="00701124" w:rsidP="00611FA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01124" w:rsidRDefault="00701124" w:rsidP="00125E6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</w:t>
            </w:r>
            <w:proofErr w:type="gramStart"/>
            <w:r>
              <w:rPr>
                <w:b/>
                <w:bCs/>
                <w:sz w:val="28"/>
              </w:rPr>
              <w:t xml:space="preserve">ВСЕГО:   </w:t>
            </w:r>
            <w:proofErr w:type="gramEnd"/>
            <w:r>
              <w:rPr>
                <w:b/>
                <w:bCs/>
                <w:sz w:val="28"/>
              </w:rPr>
              <w:t xml:space="preserve">                                   </w:t>
            </w:r>
          </w:p>
        </w:tc>
        <w:tc>
          <w:tcPr>
            <w:tcW w:w="1984" w:type="dxa"/>
          </w:tcPr>
          <w:p w:rsidR="00701124" w:rsidRDefault="00534D44" w:rsidP="00534D4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  <w:r w:rsidR="00701124">
              <w:rPr>
                <w:b/>
                <w:bCs/>
                <w:sz w:val="28"/>
              </w:rPr>
              <w:t>ч. 00 мин.</w:t>
            </w:r>
          </w:p>
        </w:tc>
        <w:tc>
          <w:tcPr>
            <w:tcW w:w="2037" w:type="dxa"/>
          </w:tcPr>
          <w:p w:rsidR="00701124" w:rsidRDefault="00701124" w:rsidP="00534D4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6861D5">
              <w:rPr>
                <w:b/>
                <w:bCs/>
                <w:sz w:val="28"/>
              </w:rPr>
              <w:t>4</w:t>
            </w:r>
            <w:r w:rsidR="00534D44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ч. 00 мин.</w:t>
            </w:r>
          </w:p>
        </w:tc>
        <w:tc>
          <w:tcPr>
            <w:tcW w:w="1223" w:type="dxa"/>
          </w:tcPr>
          <w:p w:rsidR="00701124" w:rsidRDefault="00FE4ECB" w:rsidP="00611F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172</w:t>
            </w:r>
            <w:r w:rsidR="00701124">
              <w:rPr>
                <w:b/>
                <w:bCs/>
                <w:sz w:val="28"/>
              </w:rPr>
              <w:t xml:space="preserve"> часа</w:t>
            </w:r>
          </w:p>
        </w:tc>
      </w:tr>
    </w:tbl>
    <w:p w:rsidR="00701124" w:rsidRDefault="00701124" w:rsidP="00701124">
      <w:pPr>
        <w:rPr>
          <w:sz w:val="28"/>
        </w:rPr>
      </w:pPr>
    </w:p>
    <w:p w:rsidR="00701124" w:rsidRDefault="00701124" w:rsidP="00701124">
      <w:pPr>
        <w:rPr>
          <w:sz w:val="28"/>
        </w:rPr>
      </w:pPr>
    </w:p>
    <w:sectPr w:rsidR="00701124" w:rsidSect="006452A8">
      <w:footerReference w:type="default" r:id="rId7"/>
      <w:pgSz w:w="11906" w:h="16838"/>
      <w:pgMar w:top="851" w:right="850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A8" w:rsidRDefault="002A67A8" w:rsidP="006452A8">
      <w:r>
        <w:separator/>
      </w:r>
    </w:p>
  </w:endnote>
  <w:endnote w:type="continuationSeparator" w:id="0">
    <w:p w:rsidR="002A67A8" w:rsidRDefault="002A67A8" w:rsidP="0064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166667"/>
      <w:docPartObj>
        <w:docPartGallery w:val="Page Numbers (Bottom of Page)"/>
        <w:docPartUnique/>
      </w:docPartObj>
    </w:sdtPr>
    <w:sdtEndPr/>
    <w:sdtContent>
      <w:p w:rsidR="006452A8" w:rsidRDefault="006452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CB">
          <w:rPr>
            <w:noProof/>
          </w:rPr>
          <w:t>4</w:t>
        </w:r>
        <w:r>
          <w:fldChar w:fldCharType="end"/>
        </w:r>
      </w:p>
    </w:sdtContent>
  </w:sdt>
  <w:p w:rsidR="006452A8" w:rsidRDefault="006452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A8" w:rsidRDefault="002A67A8" w:rsidP="006452A8">
      <w:r>
        <w:separator/>
      </w:r>
    </w:p>
  </w:footnote>
  <w:footnote w:type="continuationSeparator" w:id="0">
    <w:p w:rsidR="002A67A8" w:rsidRDefault="002A67A8" w:rsidP="0064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4"/>
    <w:rsid w:val="00015A3C"/>
    <w:rsid w:val="000417CB"/>
    <w:rsid w:val="00052CE7"/>
    <w:rsid w:val="0011596B"/>
    <w:rsid w:val="00125E69"/>
    <w:rsid w:val="00163493"/>
    <w:rsid w:val="00273841"/>
    <w:rsid w:val="002815EE"/>
    <w:rsid w:val="002A67A8"/>
    <w:rsid w:val="002D2BC0"/>
    <w:rsid w:val="004939DE"/>
    <w:rsid w:val="00517A6D"/>
    <w:rsid w:val="00524952"/>
    <w:rsid w:val="00534D44"/>
    <w:rsid w:val="006452A8"/>
    <w:rsid w:val="006861D5"/>
    <w:rsid w:val="00701124"/>
    <w:rsid w:val="007C07A0"/>
    <w:rsid w:val="00826C69"/>
    <w:rsid w:val="008D570E"/>
    <w:rsid w:val="009950A9"/>
    <w:rsid w:val="009E1F35"/>
    <w:rsid w:val="00A80E75"/>
    <w:rsid w:val="00A95A81"/>
    <w:rsid w:val="00BE4884"/>
    <w:rsid w:val="00C419D1"/>
    <w:rsid w:val="00C557EE"/>
    <w:rsid w:val="00C828E6"/>
    <w:rsid w:val="00CF7F67"/>
    <w:rsid w:val="00D97875"/>
    <w:rsid w:val="00F06170"/>
    <w:rsid w:val="00F417DC"/>
    <w:rsid w:val="00F54404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D1FD2-FE10-4A58-B681-D4906885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1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0112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544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4404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A8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0E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E7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452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52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41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Оксана Геннадьевна</cp:lastModifiedBy>
  <cp:revision>3</cp:revision>
  <cp:lastPrinted>2018-05-04T01:03:00Z</cp:lastPrinted>
  <dcterms:created xsi:type="dcterms:W3CDTF">2018-05-05T03:46:00Z</dcterms:created>
  <dcterms:modified xsi:type="dcterms:W3CDTF">2018-05-05T03:48:00Z</dcterms:modified>
</cp:coreProperties>
</file>