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D02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251D56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251D56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51374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8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410"/>
      </w:tblGrid>
      <w:tr w:rsidR="006B1089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 открытого занятия «Деловая игра для старшеклассников «Мой сквер – «Стрелка»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684A3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Отправлена методическая разработка на Всероссийский конкурс педагогического мастерства «Зимний калейдоскоп»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4E5D62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материалы для выступления на городском методическом объединении «Современные подходы к организации</w:t>
            </w:r>
            <w:r w:rsidR="00C45E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процесса</w:t>
            </w:r>
            <w:r w:rsidRPr="0037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«Возможности </w:t>
            </w:r>
            <w:r w:rsidRPr="00371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-документов в работе методиста и педагога дополнительного образования» </w:t>
            </w:r>
            <w:r w:rsidRPr="0037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городском методическом объединении «Современные подходы к организации учебного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краевом конкурсе «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2019. Участие в церемонии награждения в номинации «Сохраним амурского тигра"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62" w:rsidRDefault="004E5D62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684A3C" w:rsidRPr="003715CD" w:rsidRDefault="00684A3C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информационно – аналитическая справка по итогам дистанционной викторины «Загадки воды» в рамках городской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акции.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«Сквер «Стрелка» для проведения занятий для педагогов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Возможности использования онлайн сервисов в работе с высокомотивированными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материалов для создания методической разработки по теме «Журавли»</w:t>
            </w:r>
            <w:r w:rsidRPr="00371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межрегиональной кампании «Журавль — птица мира».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ind w:left="-35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684A3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45E82">
              <w:rPr>
                <w:rFonts w:ascii="Times New Roman" w:hAnsi="Times New Roman" w:cs="Times New Roman"/>
                <w:sz w:val="28"/>
                <w:szCs w:val="28"/>
              </w:rPr>
              <w:t xml:space="preserve"> опро</w:t>
            </w:r>
            <w:r w:rsidR="00684A3C">
              <w:rPr>
                <w:rFonts w:ascii="Times New Roman" w:hAnsi="Times New Roman" w:cs="Times New Roman"/>
                <w:sz w:val="28"/>
                <w:szCs w:val="28"/>
              </w:rPr>
              <w:t>сника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«Форма выражения мнений гражданами о качестве образовательной деятельности организаций, осуществляющих 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образовательную деятельность» для размещения на сайте учреждения.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11.-12.12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ind w:left="-35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 w:rsidR="00684A3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 опрос</w:t>
            </w:r>
            <w:r w:rsidR="0068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«Форма выражения мнений гражданами о качестве образовательной деятельности организаций, осуществляющих образовательную деятельность»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684A3C" w:rsidP="003715CD">
            <w:pPr>
              <w:spacing w:after="0" w:line="240" w:lineRule="auto"/>
              <w:ind w:left="-35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715CD"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</w:t>
            </w:r>
            <w:r w:rsidR="003715CD"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дистанционной викторины «Загадки воды» в рамках городской </w:t>
            </w:r>
            <w:proofErr w:type="spellStart"/>
            <w:r w:rsidR="003715CD" w:rsidRPr="003715CD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="003715CD"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C45E82" w:rsidP="00C45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</w:t>
            </w:r>
            <w:r w:rsidR="003715CD"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15CD"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 </w:t>
            </w:r>
            <w:r w:rsidR="003715CD" w:rsidRPr="00371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межрегиональной кампании «Журавль — птица мира».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во </w:t>
            </w:r>
            <w:r w:rsidRPr="00371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просветительских проектов «Эко</w:t>
            </w:r>
            <w:r w:rsidR="00C4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Просвет»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Подготовлены материалы для участия во Всероссийском конкурсе «Арт – талант»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Разработан </w:t>
            </w:r>
            <w:r w:rsidR="00684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</w:t>
            </w: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приказ</w:t>
            </w:r>
            <w:r w:rsidR="00684A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итогах проведения городской </w:t>
            </w:r>
            <w:proofErr w:type="spellStart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68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О</w:t>
            </w:r>
            <w:r w:rsidR="00684A3C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Pr="003715CD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684A3C">
              <w:rPr>
                <w:rFonts w:ascii="Times New Roman" w:hAnsi="Times New Roman"/>
                <w:sz w:val="28"/>
                <w:szCs w:val="28"/>
              </w:rPr>
              <w:t>ы</w:t>
            </w:r>
            <w:r w:rsidRPr="003715CD">
              <w:rPr>
                <w:rFonts w:ascii="Times New Roman" w:hAnsi="Times New Roman"/>
                <w:sz w:val="28"/>
                <w:szCs w:val="28"/>
              </w:rPr>
              <w:t xml:space="preserve"> жюри в рамках конкурса «Вода и жизнь», оформлен пакет документов по итогам акции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01.12-25.12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Сформирован пакет документов для участия в ежегодном городском фестивале «Рождество глазами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01.12-18.12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Сформирован пакет документов для участия в районном конкурсе на лучшую новогоднюю игрушку среди детей и подростков Железнодорожного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Оформлен пакет документов по итогам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3715CD">
              <w:rPr>
                <w:rFonts w:ascii="Times New Roman" w:hAnsi="Times New Roman"/>
                <w:sz w:val="28"/>
                <w:szCs w:val="28"/>
              </w:rPr>
              <w:t>видеолекции</w:t>
            </w:r>
            <w:proofErr w:type="spellEnd"/>
            <w:r w:rsidRPr="003715CD">
              <w:rPr>
                <w:rFonts w:ascii="Times New Roman" w:hAnsi="Times New Roman"/>
                <w:sz w:val="28"/>
                <w:szCs w:val="28"/>
              </w:rPr>
              <w:t xml:space="preserve"> на сайте «</w:t>
            </w:r>
            <w:proofErr w:type="spellStart"/>
            <w:r w:rsidRPr="003715CD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3715CD">
              <w:rPr>
                <w:rFonts w:ascii="Times New Roman" w:hAnsi="Times New Roman"/>
                <w:sz w:val="28"/>
                <w:szCs w:val="28"/>
              </w:rPr>
              <w:t>» по теме: «Современные подходы к проектированию учебного занятия в системе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материалов </w:t>
            </w:r>
            <w:proofErr w:type="spellStart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медианара</w:t>
            </w:r>
            <w:proofErr w:type="spellEnd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«Выбор эффективных форм воспитательной работы как основа результативности целостного педагогического процесса» (сайт «</w:t>
            </w:r>
            <w:proofErr w:type="spellStart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Знанио</w:t>
            </w:r>
            <w:proofErr w:type="spellEnd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684A3C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Разработаны формы заявок для участия в конкурсах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01.12-03.12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684A3C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Сформированы методические рекомендации педагогам образовательных учреждений по проведению </w:t>
            </w:r>
            <w:proofErr w:type="spellStart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экоуроков</w:t>
            </w:r>
            <w:proofErr w:type="spellEnd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Проотходы</w:t>
            </w:r>
            <w:proofErr w:type="spellEnd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Экографика</w:t>
            </w:r>
            <w:proofErr w:type="spellEnd"/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684A3C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CD" w:rsidRPr="003715CD" w:rsidRDefault="00684A3C" w:rsidP="00371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</w:t>
            </w:r>
            <w:r w:rsidR="003715CD" w:rsidRPr="003715CD">
              <w:rPr>
                <w:rFonts w:ascii="Times New Roman" w:hAnsi="Times New Roman"/>
                <w:sz w:val="28"/>
                <w:szCs w:val="28"/>
              </w:rPr>
              <w:t xml:space="preserve"> церемония награждения по итогам общественных экологических проектов 2019 года в городе Хабаровске (МУП «Водоканал»), сформирован наградной материал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16.12-19.12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684A3C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 прием заявок на бесплатном хостинге Гугл-формы в рамках проведения конкурсов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5CD">
              <w:rPr>
                <w:rFonts w:ascii="Times New Roman" w:hAnsi="Times New Roman"/>
                <w:sz w:val="28"/>
                <w:szCs w:val="28"/>
              </w:rPr>
              <w:t>03.12-12.12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3715CD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C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EA30D5" w:rsidRDefault="003715CD" w:rsidP="0037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5CD" w:rsidRPr="00EA30D5" w:rsidRDefault="003715CD" w:rsidP="0037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15CD" w:rsidRPr="00EA30D5" w:rsidRDefault="003715CD" w:rsidP="0037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5CD" w:rsidRPr="00EA30D5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EA30D5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5CD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EA30D5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5C3974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участие в акции «Помоги зимующим птицам».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5C3974" w:rsidRDefault="001D5967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5C3974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акции </w:t>
            </w: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 организации участия учащихся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 всероссийских конкурсах и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новогодних праздников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церемонии награждения по итогам 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родской природоохранной акции «В</w:t>
            </w: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ода и жизнь»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педагогов в рамках проведения городской </w:t>
            </w:r>
            <w:proofErr w:type="spell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«Вода и жизнь»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участия  объединений</w:t>
            </w:r>
            <w:proofErr w:type="gramEnd"/>
            <w:r w:rsidRPr="005C3974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орнитологическом марафоне </w:t>
            </w:r>
            <w:r w:rsidR="008D583C">
              <w:rPr>
                <w:rFonts w:ascii="Times New Roman" w:hAnsi="Times New Roman" w:cs="Times New Roman"/>
                <w:sz w:val="28"/>
                <w:szCs w:val="28"/>
              </w:rPr>
              <w:t>«Птицам – нашу любовь и заботу»</w:t>
            </w:r>
          </w:p>
          <w:p w:rsidR="008D583C" w:rsidRPr="008D583C" w:rsidRDefault="008D583C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715CD" w:rsidRPr="00EA30D5" w:rsidTr="004E5D62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CD" w:rsidRPr="00EA30D5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62" w:rsidRDefault="003715CD" w:rsidP="003715CD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C3974">
              <w:rPr>
                <w:bCs/>
                <w:color w:val="000000"/>
                <w:sz w:val="28"/>
                <w:szCs w:val="28"/>
              </w:rPr>
              <w:t xml:space="preserve">Методическая помощь </w:t>
            </w:r>
            <w:r w:rsidR="008D583C">
              <w:rPr>
                <w:bCs/>
                <w:color w:val="000000"/>
                <w:sz w:val="28"/>
                <w:szCs w:val="28"/>
              </w:rPr>
              <w:t xml:space="preserve">педагогам </w:t>
            </w:r>
            <w:r w:rsidRPr="005C3974">
              <w:rPr>
                <w:bCs/>
                <w:color w:val="000000"/>
                <w:sz w:val="28"/>
                <w:szCs w:val="28"/>
              </w:rPr>
              <w:t xml:space="preserve">в проведении массовых </w:t>
            </w:r>
            <w:proofErr w:type="gramStart"/>
            <w:r w:rsidRPr="005C3974">
              <w:rPr>
                <w:bCs/>
                <w:color w:val="000000"/>
                <w:sz w:val="28"/>
                <w:szCs w:val="28"/>
              </w:rPr>
              <w:t>мероприятий  Центра</w:t>
            </w:r>
            <w:proofErr w:type="gramEnd"/>
          </w:p>
          <w:p w:rsidR="004E5D62" w:rsidRPr="004E5D62" w:rsidRDefault="004E5D62" w:rsidP="003715CD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A3C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684A3C" w:rsidRDefault="00684A3C" w:rsidP="00371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5CD" w:rsidRPr="005C3974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CD" w:rsidRPr="005C3974" w:rsidRDefault="003715CD" w:rsidP="00371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84A3C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3C" w:rsidRPr="00EA30D5" w:rsidRDefault="00684A3C" w:rsidP="00684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C" w:rsidRPr="001A2CF7" w:rsidRDefault="00684A3C" w:rsidP="0068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F7">
              <w:rPr>
                <w:rFonts w:ascii="Times New Roman" w:hAnsi="Times New Roman"/>
                <w:sz w:val="28"/>
                <w:szCs w:val="28"/>
              </w:rPr>
              <w:t>Организован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и проведен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2CF7">
              <w:rPr>
                <w:rFonts w:ascii="Times New Roman" w:hAnsi="Times New Roman"/>
                <w:sz w:val="28"/>
                <w:szCs w:val="28"/>
              </w:rPr>
              <w:t>экоурок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1A2CF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Проотходы</w:t>
            </w:r>
            <w:proofErr w:type="spellEnd"/>
            <w:r w:rsidRPr="001A2C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Экографика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в объединениях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C" w:rsidRPr="001A2CF7" w:rsidRDefault="00684A3C" w:rsidP="0068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09.12-12.12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3C" w:rsidRDefault="00684A3C" w:rsidP="00684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684A3C" w:rsidRPr="005C3974" w:rsidRDefault="00684A3C" w:rsidP="00684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6A7B3B" w:rsidRDefault="001D5967" w:rsidP="001D5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 церемонии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 xml:space="preserve"> награждения по итогам общественных экологических проектов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 xml:space="preserve"> года в городе Хабаровске (МУП «Водоканал»)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6A7B3B" w:rsidRDefault="001D5967" w:rsidP="001D5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B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Сбор материала для методической копилки МО, по итогам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5C3974" w:rsidRDefault="001D5967" w:rsidP="001D59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01.12 -30.12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1A2CF7" w:rsidRDefault="001D5967" w:rsidP="001D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мероприятий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посвященных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Дню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Конституции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Российской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Федерации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классные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lastRenderedPageBreak/>
              <w:t>часы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литературно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–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тематические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вечера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по теме: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«Конституция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РФ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основной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закон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государства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>!</w:t>
            </w:r>
            <w:r w:rsidRPr="001A2CF7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1A2CF7" w:rsidRDefault="001D5967" w:rsidP="001D5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03.12-12.12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1A2CF7" w:rsidRDefault="001D5967" w:rsidP="001D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F7">
              <w:rPr>
                <w:rFonts w:ascii="Times New Roman" w:hAnsi="Times New Roman"/>
                <w:sz w:val="28"/>
                <w:szCs w:val="28"/>
              </w:rPr>
              <w:t xml:space="preserve">Организован и проведен </w:t>
            </w:r>
            <w:proofErr w:type="spellStart"/>
            <w:r w:rsidRPr="001A2CF7">
              <w:rPr>
                <w:rFonts w:ascii="Times New Roman" w:hAnsi="Times New Roman"/>
                <w:sz w:val="28"/>
                <w:szCs w:val="28"/>
              </w:rPr>
              <w:t>экоурок</w:t>
            </w:r>
            <w:proofErr w:type="spellEnd"/>
            <w:r w:rsidRPr="001A2CF7">
              <w:rPr>
                <w:rFonts w:ascii="Times New Roman" w:hAnsi="Times New Roman"/>
                <w:sz w:val="28"/>
                <w:szCs w:val="28"/>
              </w:rPr>
              <w:t xml:space="preserve"> «Подарок Черному морю» в объединениях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Pr="001A2CF7" w:rsidRDefault="001D5967" w:rsidP="001D5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1A2CF7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подготовки и проведения новогодних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01.12 20.12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праздника «Новогодний бал для Золушки» (для детей с особенностями развития, для дошкольников, для школьников)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01.12 - 05.12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сценария проведения экологического праздника «Зима для всех» для учащихся в детских объединениях МАУ ДО ДЭЦ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02.12-16.12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расписания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новогодних и рождественских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10.12-15.12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репетиций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ревизии костюмов, реквизита, оборудования и оформления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мероприятия «Мини-фестиваль «В поисках волшебной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20.12 -30.12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фотоотчётов «Вечная слава тебе, неизвестный солдат», «Новогодний бал», для стенда «Экологический вестник»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информационного материала для сайта учреждения, фотоотчёт «Декабрь в детском центре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Уроков мужества «Вечная слава тебе, неизвестный солдат» и «Герои земляки», посвящённых героям Советского Союза Кочневу В.Г.,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игровой программы «Подарок под ёлкой»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«Авиагородок».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10.12 - 25.12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новогодних праздников для учащихся в детских объединениях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танцевально-игровой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профилактикой ЗОЖ «Снежный вальс» </w:t>
            </w:r>
          </w:p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учащихся в детских объединениях Центра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среднее, </w:t>
            </w:r>
            <w:r>
              <w:rPr>
                <w:rFonts w:ascii="Times New Roman" w:hAnsi="Times New Roman"/>
                <w:sz w:val="28"/>
                <w:szCs w:val="28"/>
              </w:rPr>
              <w:t>старшее школьное звено)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05.12-25.12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материала: Сценарий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-игровой программы «Зима для всех», танцевально-игровой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профилактикой ЗОЖ «Снежный вальс»,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сценарии Уроков мужества «Вечная слава тебе, неизвестный солдат» и «Герои земляки», посвящённых героям Советского Союза Кочневу В.Г.,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для методической копилки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7" w:rsidRDefault="001D5967" w:rsidP="001D596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01.12 -30.12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5C3974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7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5967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67" w:rsidRPr="00EA30D5" w:rsidRDefault="001D5967" w:rsidP="001D5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67" w:rsidRPr="00EA30D5" w:rsidRDefault="001D5967" w:rsidP="001D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6B" w:rsidRPr="00EA30D5" w:rsidTr="008C1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с педагогами Центра о ведении документации (заполнение, ведение журналов)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D710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406B" w:rsidRPr="00EA30D5" w:rsidTr="00EA4D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ндивидуальные консультации по проведению мероприятий в рамках «Помоги зимующей 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педагогами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406B" w:rsidRPr="00EA30D5" w:rsidTr="002C5A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i w:val="0"/>
              </w:rPr>
            </w:pPr>
            <w:r w:rsidRPr="002E36AB">
              <w:rPr>
                <w:rFonts w:ascii="Times New Roman" w:hAnsi="Times New Roman" w:cs="Times New Roman"/>
                <w:i w:val="0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381D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8D5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совместно с руководителями объединений воспитательных и развлекательных мероприятий для детей в дни зимних каникул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01.12-20.12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8D5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руководителей детских коллективов на тему: «Организация и проведение новогодних и рождественских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01.12-20.12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8D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декабре</w:t>
            </w:r>
          </w:p>
          <w:p w:rsidR="00BF406B" w:rsidRPr="002E36AB" w:rsidRDefault="00BF406B" w:rsidP="008D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  <w:p w:rsidR="00BF406B" w:rsidRP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ежегодном городском фестивале «Рождество глазами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15.12</w:t>
            </w:r>
          </w:p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районном конкурсе на лучшую новогоднюю игрушку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15.12</w:t>
            </w:r>
          </w:p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BF406B" w:rsidRPr="002E36A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города по итогам </w:t>
            </w:r>
            <w:r w:rsidRPr="004E5D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городской природоохранной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1-20.12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города по награждению победителей и призеров </w:t>
            </w:r>
            <w:r w:rsidRPr="004E5D6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городской природоохранной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12-20.12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 Никифоровой В.Н. методическая разработка «Тропа леопарда» для проведения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  <w:p w:rsidR="00BF406B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 Никифоровой В.Н. методическая разработка «Тигриные секреты» для проведения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Донец О.Ю. по участию детей в конкурсе Вернадского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D62">
              <w:rPr>
                <w:rFonts w:ascii="Times New Roman" w:hAnsi="Times New Roman"/>
                <w:sz w:val="28"/>
                <w:szCs w:val="28"/>
              </w:rPr>
              <w:t xml:space="preserve">Методическая помощь педагогам Центра по организации и проведению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мероприятий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посвященных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Дню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Конституции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Российской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Федерации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классные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часы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литературно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–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тематические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вечера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по теме: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«Конституция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РФ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основной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закон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государства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>!</w:t>
            </w:r>
            <w:r w:rsidRPr="004E5D62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4E5D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D62">
              <w:rPr>
                <w:rFonts w:ascii="Times New Roman" w:hAnsi="Times New Roman"/>
                <w:sz w:val="28"/>
                <w:szCs w:val="28"/>
              </w:rPr>
              <w:t>03.12-12.12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D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педагога Никифоровой В.Н. в районном конкурсе на лучшую новогоднюю игрушку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E5D62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D62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Гниломедовой И.А., Басенко О.В., </w:t>
            </w:r>
            <w:proofErr w:type="spellStart"/>
            <w:r w:rsidRPr="004E5D62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E5D62">
              <w:rPr>
                <w:rFonts w:ascii="Times New Roman" w:hAnsi="Times New Roman"/>
                <w:sz w:val="28"/>
                <w:szCs w:val="28"/>
              </w:rPr>
              <w:t xml:space="preserve"> О.Е. в конкурсе художественных работ по номинациям: изобразительное искусство, декоративно-прикладное творчество в рамках ежегодного городского фестиваля «Рождество глазами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E5D62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6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BF406B" w:rsidRPr="004E5D62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6B" w:rsidRPr="00EA30D5" w:rsidRDefault="00BF406B" w:rsidP="00BF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6B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6B" w:rsidRPr="00EA30D5" w:rsidRDefault="00BF406B" w:rsidP="00BF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86487F" w:rsidRDefault="00BF406B" w:rsidP="00BF4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о занятости детей в каникулярное 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Pr="0086487F" w:rsidRDefault="00E80668" w:rsidP="00BF40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6B" w:rsidRDefault="00BF406B" w:rsidP="00BF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F406B" w:rsidRPr="0086487F" w:rsidRDefault="00BF406B" w:rsidP="00BF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8D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родителей на тему:</w:t>
            </w:r>
          </w:p>
          <w:p w:rsidR="00E80668" w:rsidRPr="0086487F" w:rsidRDefault="00E80668" w:rsidP="008D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1. Проведение новогодних праздников.</w:t>
            </w:r>
          </w:p>
          <w:p w:rsidR="00E80668" w:rsidRPr="0086487F" w:rsidRDefault="00E80668" w:rsidP="008D5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2. Занятость детей во время зимних каникул.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10.12-25.12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102CB8" w:rsidRDefault="00E80668" w:rsidP="008D5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мероприятиях «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мужества «Вечная слава тебе неизвестный солдат» и «Герои земляки», посвящённых героям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Союза Кочневу В.Г.,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нчуку</w:t>
            </w:r>
            <w:proofErr w:type="spellEnd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102CB8" w:rsidRDefault="00E80668" w:rsidP="00E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68" w:rsidRPr="00EA30D5" w:rsidRDefault="00E80668" w:rsidP="00E80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68" w:rsidRPr="00EA30D5" w:rsidRDefault="00E80668" w:rsidP="00E80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102CB8" w:rsidRDefault="00E80668" w:rsidP="00E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2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праздников для жителей </w:t>
            </w:r>
            <w:proofErr w:type="spellStart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102CB8">
              <w:rPr>
                <w:rFonts w:ascii="Times New Roman" w:hAnsi="Times New Roman" w:cs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102CB8" w:rsidRDefault="00E80668" w:rsidP="00E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22.12-29.12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80668" w:rsidRPr="00EA30D5" w:rsidTr="004E5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86487F" w:rsidRDefault="00E80668" w:rsidP="00E8066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CB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танцевально-игровой </w:t>
            </w:r>
            <w:proofErr w:type="spellStart"/>
            <w:r w:rsidRPr="00102CB8">
              <w:rPr>
                <w:rFonts w:ascii="Times New Roman" w:hAnsi="Times New Roman"/>
                <w:sz w:val="28"/>
                <w:szCs w:val="28"/>
              </w:rPr>
              <w:t>пограммы</w:t>
            </w:r>
            <w:proofErr w:type="spellEnd"/>
            <w:r w:rsidRPr="00102CB8">
              <w:rPr>
                <w:rFonts w:ascii="Times New Roman" w:hAnsi="Times New Roman"/>
                <w:sz w:val="28"/>
                <w:szCs w:val="28"/>
              </w:rPr>
              <w:t xml:space="preserve"> «Снежный вальс» Подготовка и проведение танцевально-игровой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02CB8">
              <w:rPr>
                <w:rFonts w:ascii="Times New Roman" w:hAnsi="Times New Roman"/>
                <w:sz w:val="28"/>
                <w:szCs w:val="28"/>
              </w:rPr>
              <w:t>ограммы</w:t>
            </w:r>
            <w:r w:rsidRPr="00807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профилактикой ЗОЖ «Снежная баба» </w:t>
            </w:r>
            <w:r w:rsidRPr="00102CB8">
              <w:rPr>
                <w:rFonts w:ascii="Times New Roman" w:hAnsi="Times New Roman"/>
                <w:sz w:val="28"/>
                <w:szCs w:val="28"/>
              </w:rPr>
              <w:t xml:space="preserve">для жителей </w:t>
            </w:r>
            <w:proofErr w:type="spellStart"/>
            <w:r w:rsidRPr="00102CB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102CB8">
              <w:rPr>
                <w:rFonts w:ascii="Times New Roman" w:hAnsi="Times New Roman"/>
                <w:sz w:val="28"/>
                <w:szCs w:val="28"/>
              </w:rPr>
              <w:t xml:space="preserve"> Авиагородок (старшее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школьное</w:t>
            </w:r>
            <w:r w:rsidRPr="00102CB8">
              <w:rPr>
                <w:rFonts w:ascii="Times New Roman" w:hAnsi="Times New Roman"/>
                <w:sz w:val="28"/>
                <w:szCs w:val="28"/>
              </w:rPr>
              <w:t xml:space="preserve"> звено)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102CB8" w:rsidRDefault="00E80668" w:rsidP="00E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B8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68" w:rsidRPr="00EA30D5" w:rsidRDefault="00E80668" w:rsidP="00E8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475FA2" w:rsidRPr="00E821AE" w:rsidRDefault="00475FA2" w:rsidP="0047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1AE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475FA2" w:rsidRPr="00E821AE" w:rsidRDefault="00475FA2" w:rsidP="0047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409"/>
        <w:gridCol w:w="1843"/>
        <w:gridCol w:w="2268"/>
        <w:gridCol w:w="1843"/>
      </w:tblGrid>
      <w:tr w:rsidR="00475FA2" w:rsidRPr="00E821AE" w:rsidTr="00C45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475FA2" w:rsidRPr="00E821AE" w:rsidTr="00C45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Булычев Дмитрий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образовательная олимпиада «Окружающий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E821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475FA2" w:rsidRPr="00E821AE" w:rsidTr="00C45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Андронова Юлия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«Новогодняя красавица»</w:t>
            </w:r>
            <w:r w:rsidRPr="00E821AE">
              <w:rPr>
                <w:sz w:val="28"/>
                <w:szCs w:val="28"/>
              </w:rPr>
              <w:t xml:space="preserve"> </w:t>
            </w: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портал Академия развития творчества «АРТ-Талант»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в феврале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75FA2" w:rsidRPr="00E821AE" w:rsidTr="00C45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Маша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Районный конкурс новогодней игрушки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5FA2" w:rsidRPr="00E821AE" w:rsidTr="00C45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7464CC" w:rsidRDefault="00475FA2" w:rsidP="00C45E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Pr="009A4E8E" w:rsidRDefault="00475FA2" w:rsidP="00C45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E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«Рождество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Басенко О.В.</w:t>
            </w: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C45E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5FA2" w:rsidRDefault="00475FA2" w:rsidP="00E8066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5FA2" w:rsidRPr="00E821AE" w:rsidRDefault="00475FA2" w:rsidP="00475FA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1AE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306"/>
        <w:gridCol w:w="1843"/>
        <w:gridCol w:w="1275"/>
        <w:gridCol w:w="1985"/>
      </w:tblGrid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Экоурок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ПРОотходы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рамках городской </w:t>
            </w: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Грамота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Экоурок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ПРОотходы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рамках городской </w:t>
            </w: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Грамота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конкурс программ и методических материалов «Биотоп – профи»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Итоги общественных экологических проектов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конкурс «</w:t>
            </w: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 w:rsidRPr="00E821A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</w:t>
            </w:r>
            <w:proofErr w:type="gramEnd"/>
            <w:r w:rsidRPr="00E821A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 О.Г.</w:t>
            </w:r>
          </w:p>
        </w:tc>
      </w:tr>
      <w:tr w:rsidR="00475FA2" w:rsidRPr="00E821AE" w:rsidTr="00C45E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объединение «Современные подходы к организации учебного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</w:rPr>
              <w:t xml:space="preserve">Мастер-класс «Возможности </w:t>
            </w:r>
            <w:r w:rsidRPr="00E821AE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E821AE">
              <w:rPr>
                <w:rFonts w:ascii="Times New Roman" w:hAnsi="Times New Roman"/>
                <w:sz w:val="28"/>
                <w:szCs w:val="28"/>
              </w:rPr>
              <w:t xml:space="preserve">-документов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5FA2" w:rsidRDefault="00475FA2" w:rsidP="00475F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583C" w:rsidRDefault="008D583C" w:rsidP="00475F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583C" w:rsidRPr="00E821AE" w:rsidRDefault="008D583C" w:rsidP="00475F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5FA2" w:rsidRPr="00E821AE" w:rsidRDefault="00475FA2" w:rsidP="00475FA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1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3714"/>
        <w:gridCol w:w="1134"/>
        <w:gridCol w:w="1418"/>
        <w:gridCol w:w="1843"/>
        <w:gridCol w:w="1984"/>
      </w:tblGrid>
      <w:tr w:rsidR="00475FA2" w:rsidRPr="00E821AE" w:rsidTr="00C45E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A2" w:rsidRPr="00E821AE" w:rsidRDefault="00475FA2" w:rsidP="00C45E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475FA2" w:rsidRPr="00E821AE" w:rsidTr="00C45E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475FA2" w:rsidRPr="00E821AE" w:rsidRDefault="008D583C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475FA2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https://www.prodlenka.org/publikacii-uchaschihsja/issledovatelskie-raboty/8599-malenykaya-batareyka-bolyshaya-problema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«Маленькая батарейка-большая проблема</w:t>
            </w:r>
          </w:p>
        </w:tc>
      </w:tr>
      <w:tr w:rsidR="00475FA2" w:rsidRPr="00E821AE" w:rsidTr="00C45E82">
        <w:trPr>
          <w:trHeight w:val="5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475FA2" w:rsidRPr="00E821AE" w:rsidRDefault="008D583C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475FA2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https://www.prodlenka.org/metodicheskie-razrabotki/nachalnaja-shkola/okruzhajuschij-mir-jekologija/388550-zimujuschie-pticy-habarovskogo-kraja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«Зимующие птицы Хабаровского края»</w:t>
            </w:r>
          </w:p>
        </w:tc>
      </w:tr>
      <w:tr w:rsidR="00475FA2" w:rsidRPr="00E821AE" w:rsidTr="00C45E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475FA2" w:rsidRPr="00E821AE" w:rsidRDefault="008D583C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475FA2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https://www.prodlenka.org/metodicheskie-razrabotki/srednjaja-shkola/biologija/388548-kak-zhivesh-chernokljuvyj-aist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живешь, </w:t>
            </w: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Черноклювый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аист?»</w:t>
            </w:r>
          </w:p>
        </w:tc>
      </w:tr>
      <w:tr w:rsidR="00475FA2" w:rsidRPr="00E821AE" w:rsidTr="00C45E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475FA2" w:rsidRPr="00E821AE" w:rsidRDefault="008D583C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475FA2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https://www.prodlenka.org/metodicheskie-razrabotki/poleznosti/dlja-</w:t>
              </w:r>
              <w:r w:rsidR="00475FA2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lastRenderedPageBreak/>
                <w:t>uchitelja/388546-zelenaja-krasavica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sz w:val="28"/>
                <w:szCs w:val="28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«Зеленая красавица»</w:t>
            </w:r>
          </w:p>
        </w:tc>
      </w:tr>
      <w:tr w:rsidR="00475FA2" w:rsidRPr="00E821AE" w:rsidTr="00C45E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образовательный портал «Продленка» </w:t>
            </w:r>
          </w:p>
          <w:p w:rsidR="00475FA2" w:rsidRPr="00E821AE" w:rsidRDefault="008D583C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475FA2" w:rsidRPr="00E821AE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</w:rPr>
                <w:t>https://www.prodlenka.org/metodicheskie-razrabotki/dopolnitelnoe-obrazovanie/prazdniki-dosug/388543-amurskij-tigr-chudo-iz-chudes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C45E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1AE">
              <w:rPr>
                <w:rFonts w:ascii="Times New Roman" w:hAnsi="Times New Roman"/>
                <w:sz w:val="28"/>
                <w:szCs w:val="28"/>
                <w:lang w:eastAsia="ru-RU"/>
              </w:rPr>
              <w:t>«Амурский тигр – чудо из чудес»</w:t>
            </w:r>
          </w:p>
        </w:tc>
      </w:tr>
      <w:tr w:rsidR="00475FA2" w:rsidRPr="00E821AE" w:rsidTr="00E80668">
        <w:trPr>
          <w:trHeight w:val="17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2" w:rsidRPr="00E821AE" w:rsidRDefault="00475FA2" w:rsidP="00E80668">
            <w:pPr>
              <w:spacing w:after="0"/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E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FA2" w:rsidRPr="007464CC" w:rsidRDefault="00475FA2" w:rsidP="00E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15, 26.12</w:t>
            </w: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5FA2" w:rsidRPr="007464CC" w:rsidRDefault="00475FA2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Default="00475FA2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668" w:rsidRPr="007464CC" w:rsidRDefault="00E80668" w:rsidP="00E806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A2" w:rsidRPr="007464CC" w:rsidRDefault="00475FA2" w:rsidP="00E806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Пакет документов о ходе проведения акции «Вода и жизнь»</w:t>
            </w:r>
          </w:p>
        </w:tc>
      </w:tr>
    </w:tbl>
    <w:p w:rsidR="00475FA2" w:rsidRDefault="00475FA2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5C3974">
      <w:pgSz w:w="11906" w:h="16838"/>
      <w:pgMar w:top="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42213"/>
    <w:rsid w:val="0004396C"/>
    <w:rsid w:val="000562C4"/>
    <w:rsid w:val="0007450C"/>
    <w:rsid w:val="000B3ECD"/>
    <w:rsid w:val="00121E8D"/>
    <w:rsid w:val="00142C45"/>
    <w:rsid w:val="00152212"/>
    <w:rsid w:val="00186DC6"/>
    <w:rsid w:val="001D5967"/>
    <w:rsid w:val="001E22C6"/>
    <w:rsid w:val="001E24FF"/>
    <w:rsid w:val="001F3E3E"/>
    <w:rsid w:val="00203C90"/>
    <w:rsid w:val="00211E8E"/>
    <w:rsid w:val="00212E42"/>
    <w:rsid w:val="00216577"/>
    <w:rsid w:val="00236F01"/>
    <w:rsid w:val="00251D56"/>
    <w:rsid w:val="00251E65"/>
    <w:rsid w:val="002728BB"/>
    <w:rsid w:val="002A52BD"/>
    <w:rsid w:val="002C1ADA"/>
    <w:rsid w:val="002C1D4F"/>
    <w:rsid w:val="002D7079"/>
    <w:rsid w:val="002E36AB"/>
    <w:rsid w:val="002E5340"/>
    <w:rsid w:val="002F3AB8"/>
    <w:rsid w:val="002F6A5F"/>
    <w:rsid w:val="00305118"/>
    <w:rsid w:val="003715CD"/>
    <w:rsid w:val="0039552C"/>
    <w:rsid w:val="003B4B1B"/>
    <w:rsid w:val="003F062E"/>
    <w:rsid w:val="003F7B1D"/>
    <w:rsid w:val="00404175"/>
    <w:rsid w:val="00475FA2"/>
    <w:rsid w:val="00490ED1"/>
    <w:rsid w:val="004A45EC"/>
    <w:rsid w:val="004A7F2D"/>
    <w:rsid w:val="004D5A1E"/>
    <w:rsid w:val="004E5D62"/>
    <w:rsid w:val="00562376"/>
    <w:rsid w:val="005C3974"/>
    <w:rsid w:val="005F44B8"/>
    <w:rsid w:val="00651F4F"/>
    <w:rsid w:val="006545FD"/>
    <w:rsid w:val="0066236F"/>
    <w:rsid w:val="0066518B"/>
    <w:rsid w:val="00684A3C"/>
    <w:rsid w:val="006B1089"/>
    <w:rsid w:val="006C2C0B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F76A5"/>
    <w:rsid w:val="0081587C"/>
    <w:rsid w:val="00842F5E"/>
    <w:rsid w:val="0086344D"/>
    <w:rsid w:val="0086487F"/>
    <w:rsid w:val="008A73AD"/>
    <w:rsid w:val="008D583C"/>
    <w:rsid w:val="00911B1D"/>
    <w:rsid w:val="00982541"/>
    <w:rsid w:val="009B43A1"/>
    <w:rsid w:val="009D0B67"/>
    <w:rsid w:val="009F4827"/>
    <w:rsid w:val="00A369CA"/>
    <w:rsid w:val="00A727C4"/>
    <w:rsid w:val="00A939DB"/>
    <w:rsid w:val="00AC371F"/>
    <w:rsid w:val="00AF05CD"/>
    <w:rsid w:val="00B17178"/>
    <w:rsid w:val="00B51374"/>
    <w:rsid w:val="00B867C2"/>
    <w:rsid w:val="00B97E7F"/>
    <w:rsid w:val="00BD54CE"/>
    <w:rsid w:val="00BF406B"/>
    <w:rsid w:val="00C2498B"/>
    <w:rsid w:val="00C35822"/>
    <w:rsid w:val="00C45E82"/>
    <w:rsid w:val="00C56989"/>
    <w:rsid w:val="00C76747"/>
    <w:rsid w:val="00CA300D"/>
    <w:rsid w:val="00D0282B"/>
    <w:rsid w:val="00D23EE1"/>
    <w:rsid w:val="00D251BB"/>
    <w:rsid w:val="00D300F9"/>
    <w:rsid w:val="00D3056D"/>
    <w:rsid w:val="00D625D2"/>
    <w:rsid w:val="00D91B8D"/>
    <w:rsid w:val="00D91BFD"/>
    <w:rsid w:val="00DA4B35"/>
    <w:rsid w:val="00DD7AA0"/>
    <w:rsid w:val="00DE0002"/>
    <w:rsid w:val="00DF4FB0"/>
    <w:rsid w:val="00E434FF"/>
    <w:rsid w:val="00E6679B"/>
    <w:rsid w:val="00E708EA"/>
    <w:rsid w:val="00E76745"/>
    <w:rsid w:val="00E80668"/>
    <w:rsid w:val="00EA0E5F"/>
    <w:rsid w:val="00EA30D5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715C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B513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51374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b">
    <w:name w:val="Subtitle"/>
    <w:basedOn w:val="a"/>
    <w:next w:val="ac"/>
    <w:link w:val="ad"/>
    <w:qFormat/>
    <w:rsid w:val="002A52B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2A52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A52B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A52BD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71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0">
    <w:name w:val="Сетка таблицы11"/>
    <w:basedOn w:val="a1"/>
    <w:next w:val="a7"/>
    <w:uiPriority w:val="59"/>
    <w:rsid w:val="00475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poleznosti/dlja-uchitelja/388546-zelenaja-krasav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srednjaja-shkola/biologija/388548-kak-zhivesh-chernokljuvyj-a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metodicheskie-razrabotki/nachalnaja-shkola/okruzhajuschij-mir-jekologija/388550-zimujuschie-pticy-habarovskogo-kra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dlenka.org/publikacii-uchaschihsja/issledovatelskie-raboty/8599-malenykaya-batareyka-bolyshaya-proble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dopolnitelnoe-obrazovanie/prazdniki-dosug/388543-amurskij-tigr-chudo-iz-chu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A6A9-F472-436F-BA34-4CC49F5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70</cp:revision>
  <cp:lastPrinted>2018-09-07T04:58:00Z</cp:lastPrinted>
  <dcterms:created xsi:type="dcterms:W3CDTF">2017-04-26T00:53:00Z</dcterms:created>
  <dcterms:modified xsi:type="dcterms:W3CDTF">2020-01-16T01:27:00Z</dcterms:modified>
</cp:coreProperties>
</file>