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4C0365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089"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86108B">
        <w:rPr>
          <w:rFonts w:ascii="Times New Roman" w:hAnsi="Times New Roman" w:cs="Times New Roman"/>
          <w:sz w:val="24"/>
          <w:szCs w:val="24"/>
        </w:rPr>
        <w:t>1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7E74F7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6B1089" w:rsidRPr="00E708EA" w:rsidRDefault="007E74F7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7E74F7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891DA0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68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5"/>
        <w:gridCol w:w="1417"/>
        <w:gridCol w:w="1701"/>
      </w:tblGrid>
      <w:tr w:rsidR="006B1089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65BD0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D0" w:rsidRPr="00E708EA" w:rsidRDefault="00B65BD0" w:rsidP="00B65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D0" w:rsidRPr="00141E2D" w:rsidRDefault="00B65BD0" w:rsidP="0014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Разработано Положение о</w:t>
            </w:r>
            <w:r w:rsidRPr="00141E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проведении городского праздника «День Земли» 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>в рамках городской акции «Дни защиты от экологической опасности»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D0" w:rsidRPr="00141E2D" w:rsidRDefault="00B65BD0" w:rsidP="0014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05.03-30.03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D0" w:rsidRPr="00E708EA" w:rsidRDefault="00B65BD0" w:rsidP="00B65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 w:hint="eastAsia"/>
                <w:sz w:val="28"/>
                <w:szCs w:val="28"/>
              </w:rPr>
              <w:t xml:space="preserve">Подготовка методических рекомендаций 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>«М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ониторинг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реализации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дополнительной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общеобразовательной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программы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 w:hint="eastAsia"/>
                <w:sz w:val="28"/>
                <w:szCs w:val="28"/>
              </w:rPr>
              <w:t>Обобщен инновационный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педагогический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опыт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теме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«Наставничество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современных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условиях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управления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образовательной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организацией»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41E2D">
              <w:rPr>
                <w:sz w:val="28"/>
                <w:szCs w:val="28"/>
              </w:rPr>
              <w:t xml:space="preserve">Подготовлен и сдан пакет документов для участия в </w:t>
            </w:r>
            <w:r w:rsidRPr="00141E2D">
              <w:rPr>
                <w:rFonts w:hint="eastAsia"/>
                <w:sz w:val="28"/>
                <w:szCs w:val="28"/>
              </w:rPr>
              <w:t>международном</w:t>
            </w:r>
            <w:r w:rsidRPr="00141E2D">
              <w:rPr>
                <w:sz w:val="28"/>
                <w:szCs w:val="28"/>
              </w:rPr>
              <w:t xml:space="preserve"> </w:t>
            </w:r>
            <w:r w:rsidRPr="00141E2D">
              <w:rPr>
                <w:rFonts w:hint="eastAsia"/>
                <w:sz w:val="28"/>
                <w:szCs w:val="28"/>
              </w:rPr>
              <w:t>конкурсе</w:t>
            </w:r>
            <w:r w:rsidRPr="00141E2D">
              <w:rPr>
                <w:sz w:val="28"/>
                <w:szCs w:val="28"/>
              </w:rPr>
              <w:t xml:space="preserve"> </w:t>
            </w:r>
            <w:r w:rsidRPr="00141E2D">
              <w:rPr>
                <w:rFonts w:hint="eastAsia"/>
                <w:sz w:val="28"/>
                <w:szCs w:val="28"/>
              </w:rPr>
              <w:t>рисунков</w:t>
            </w:r>
            <w:r w:rsidRPr="00141E2D">
              <w:rPr>
                <w:sz w:val="28"/>
                <w:szCs w:val="28"/>
              </w:rPr>
              <w:t xml:space="preserve"> </w:t>
            </w:r>
            <w:r w:rsidRPr="00141E2D">
              <w:rPr>
                <w:rFonts w:hint="eastAsia"/>
                <w:sz w:val="28"/>
                <w:szCs w:val="28"/>
              </w:rPr>
              <w:t>«Болота для жизни»</w:t>
            </w:r>
            <w:r w:rsidRPr="00141E2D">
              <w:rPr>
                <w:sz w:val="28"/>
                <w:szCs w:val="28"/>
              </w:rPr>
              <w:t xml:space="preserve"> </w:t>
            </w:r>
            <w:r w:rsidRPr="00141E2D">
              <w:rPr>
                <w:rFonts w:hint="eastAsia"/>
                <w:sz w:val="28"/>
                <w:szCs w:val="28"/>
              </w:rPr>
              <w:t>в</w:t>
            </w:r>
            <w:r w:rsidRPr="00141E2D">
              <w:rPr>
                <w:sz w:val="28"/>
                <w:szCs w:val="28"/>
              </w:rPr>
              <w:t xml:space="preserve"> </w:t>
            </w:r>
            <w:r w:rsidRPr="00141E2D">
              <w:rPr>
                <w:rFonts w:hint="eastAsia"/>
                <w:sz w:val="28"/>
                <w:szCs w:val="28"/>
              </w:rPr>
              <w:t>рамках</w:t>
            </w:r>
            <w:r w:rsidRPr="00141E2D">
              <w:rPr>
                <w:sz w:val="28"/>
                <w:szCs w:val="28"/>
              </w:rPr>
              <w:t xml:space="preserve"> Кампании «Год водно-болотных угодий-2021»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 w:hint="eastAsia"/>
                <w:sz w:val="28"/>
                <w:szCs w:val="28"/>
              </w:rPr>
              <w:t>Подготовлен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сдан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пакет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документов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участия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конкурсе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моды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дизайна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«ДЕТИ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МОДЕ»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городского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фестиваля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детского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творчества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«Амурские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зори»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 w:hint="eastAsia"/>
                <w:sz w:val="28"/>
                <w:szCs w:val="28"/>
              </w:rPr>
              <w:t>Подготовлен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сдан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пакет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документов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участия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конкурсе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«Амурский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вернисаж»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изобразительное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декоративно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прикладное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искусство»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рамках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городского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фестиваля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детского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творчества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«Амурские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зори»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 w:hint="eastAsia"/>
                <w:sz w:val="28"/>
                <w:szCs w:val="28"/>
              </w:rPr>
              <w:t>Скорректирован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сайт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«Новые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горизонты»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базе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конструктора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сайтов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E2D">
              <w:rPr>
                <w:rFonts w:ascii="Times New Roman" w:hAnsi="Times New Roman" w:hint="eastAsia"/>
                <w:sz w:val="28"/>
                <w:szCs w:val="28"/>
              </w:rPr>
              <w:t>МояРоссия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>.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рф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 xml:space="preserve">Обобщён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инновационный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педагогический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опыт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теме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«Подготовка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наставников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школьного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проекта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как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инструмент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внедрения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наставничества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образовательной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организации»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 w:hint="eastAsia"/>
                <w:sz w:val="28"/>
                <w:szCs w:val="28"/>
              </w:rPr>
              <w:t>Разработано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занятие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младших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школьников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«Музыка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народном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стиле»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 w:hint="eastAsia"/>
                <w:sz w:val="28"/>
                <w:szCs w:val="28"/>
              </w:rPr>
              <w:t xml:space="preserve">Обобщен 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методический материал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педагогов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проведению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экоурока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«Разделяй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с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нами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Мир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без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мусора»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рамках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Всероссийского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экоурока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урок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 w:hint="eastAsia"/>
                <w:sz w:val="28"/>
                <w:szCs w:val="28"/>
              </w:rPr>
              <w:t>Разработаны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методические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рекомендации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педагогов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теме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«Возможности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средства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формирования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E2D">
              <w:rPr>
                <w:rFonts w:ascii="Times New Roman" w:hAnsi="Times New Roman" w:hint="eastAsia"/>
                <w:sz w:val="28"/>
                <w:szCs w:val="28"/>
              </w:rPr>
              <w:t>медийной</w:t>
            </w:r>
            <w:proofErr w:type="spellEnd"/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информационной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грамотности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учебном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занятии»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 xml:space="preserve">Изучен и обобщен опыт внедрения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целевой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модели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наставничества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обучающихся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организаций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осуществляющих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образовательную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деятельность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общеобразовательным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дополнительным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общеобразовательным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программам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программам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среднего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профессионального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образования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том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числе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с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применением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лучших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практик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обмена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опытом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C364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 w:hint="eastAsia"/>
                <w:sz w:val="28"/>
                <w:szCs w:val="28"/>
              </w:rPr>
              <w:t>Разработаны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и опубликованы на бесплатном хостеле </w:t>
            </w:r>
            <w:r w:rsidRPr="00141E2D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 xml:space="preserve"> формы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электронные заявки для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регистрации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участия в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городском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празднике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«День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Земли»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рамках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городской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акции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«Дни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защиты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экологической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опасности»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C364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 w:hint="eastAsia"/>
                <w:sz w:val="28"/>
                <w:szCs w:val="28"/>
              </w:rPr>
              <w:t>Скорректирован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проект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участия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городском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конкурсе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гражданин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C364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Сформирован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пакет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документов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и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корректирован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проект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для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участия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городском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конкурсе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проектов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школьников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«Хабаровск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НАШ»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I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этап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школьный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pacing w:val="-4"/>
                <w:sz w:val="28"/>
                <w:szCs w:val="28"/>
              </w:rPr>
              <w:t>этап</w:t>
            </w:r>
            <w:r w:rsidRPr="00141E2D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C364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 xml:space="preserve">Разработан проект по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применению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технологий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наставничества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среди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обучающихся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форме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«студент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>-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ученик»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МАУ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ДО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ДЭЦ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«Косатка»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«ЭКОСТАРТ»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для участия в региональном конкурсе «Лучшие проекты наставничества-2021»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C364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 w:hint="eastAsia"/>
                <w:sz w:val="28"/>
                <w:szCs w:val="28"/>
              </w:rPr>
              <w:t>Создание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контента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социальной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сети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«</w:t>
            </w:r>
            <w:proofErr w:type="spellStart"/>
            <w:r w:rsidRPr="00141E2D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  <w:r w:rsidRPr="00141E2D">
              <w:rPr>
                <w:rFonts w:ascii="Times New Roman" w:hAnsi="Times New Roman" w:hint="eastAsia"/>
                <w:sz w:val="28"/>
                <w:szCs w:val="28"/>
              </w:rPr>
              <w:t>»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обновление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актуализация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E2D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МАУ ДО ДЭЦ «Косатка», ведение новостной страницы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01.03-31.03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C364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Подготовлен и сдан пакет документов для участия во Всероссийском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конкурсе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«ПЛАНЕТА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НАШЕ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ДОСТОЯНИЕ»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направленного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молодых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граждан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интереса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инновационным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экологическим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технологиям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стимулирование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самореализации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молод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жи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сфере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охраны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окружающей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среды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экологии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C364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 xml:space="preserve">Подготовлен и сдан пакет документов для участия 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г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ородском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конкурсе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педагогов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лучший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цифровой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образовательный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ресурс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«Цифра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помощь»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C364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Подготовлен и сдан пакет документов для участия в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муниципальном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этапе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Всероссийского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конкурса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«Портрет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твоего</w:t>
            </w:r>
            <w:r w:rsidRPr="00141E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E2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края»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C364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 xml:space="preserve">Разработаны электронные формы заявок на бесплатном хостинге </w:t>
            </w:r>
            <w:r w:rsidRPr="00141E2D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141E2D">
              <w:rPr>
                <w:rFonts w:ascii="Times New Roman" w:hAnsi="Times New Roman"/>
                <w:sz w:val="28"/>
                <w:szCs w:val="28"/>
              </w:rPr>
              <w:t xml:space="preserve"> формы для городского праздника «День Земли»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141E2D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E2D">
              <w:rPr>
                <w:rFonts w:ascii="Times New Roman" w:hAnsi="Times New Roman"/>
                <w:sz w:val="28"/>
                <w:szCs w:val="28"/>
              </w:rPr>
              <w:t>02.03-20.03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4F7" w:rsidRPr="00E708EA" w:rsidRDefault="007E74F7" w:rsidP="007E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74F7" w:rsidRPr="00E708EA" w:rsidRDefault="007E74F7" w:rsidP="007E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Организована работа в рамках проведения мероприятий, посвященных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01.03-31.03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 xml:space="preserve">Организовано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участие обучающихся Центра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муниципальном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этапе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Всероссийского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конкурса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«Портрет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твоего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края»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01.03-15.03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B62BC1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 w:hint="eastAsia"/>
                <w:sz w:val="28"/>
                <w:szCs w:val="28"/>
              </w:rPr>
              <w:t>Организовано участие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 xml:space="preserve"> в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городском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конкурсе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проектов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школьников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«Хабаровск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НАШ»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этап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школьный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этап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B62BC1" w:rsidRDefault="007E74F7" w:rsidP="007E7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01.03-31.03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B62BC1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 w:hint="eastAsia"/>
                <w:sz w:val="28"/>
                <w:szCs w:val="28"/>
              </w:rPr>
              <w:t xml:space="preserve">Организовано 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участие обучающихся Центра во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второй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волне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краевого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экологического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проекта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«ДОБРЫЕ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BC1">
              <w:rPr>
                <w:rFonts w:ascii="Times New Roman" w:hAnsi="Times New Roman" w:hint="eastAsia"/>
                <w:sz w:val="28"/>
                <w:szCs w:val="28"/>
              </w:rPr>
              <w:t>КРЫШЕЧКИ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>.khv</w:t>
            </w:r>
            <w:proofErr w:type="spellEnd"/>
            <w:r w:rsidRPr="00B62BC1">
              <w:rPr>
                <w:rFonts w:ascii="Times New Roman" w:hAnsi="Times New Roman" w:hint="eastAsia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B62BC1" w:rsidRDefault="007E74F7" w:rsidP="007E7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01.03-31.03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B62BC1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 w:hint="eastAsia"/>
                <w:sz w:val="28"/>
                <w:szCs w:val="28"/>
              </w:rPr>
              <w:t xml:space="preserve">Организовано участие обучающихся Центра в </w:t>
            </w:r>
            <w:proofErr w:type="spellStart"/>
            <w:r w:rsidRPr="00B62BC1">
              <w:rPr>
                <w:rFonts w:ascii="Times New Roman" w:hAnsi="Times New Roman" w:hint="eastAsia"/>
                <w:sz w:val="28"/>
                <w:szCs w:val="28"/>
              </w:rPr>
              <w:t>квест</w:t>
            </w:r>
            <w:proofErr w:type="spellEnd"/>
            <w:r w:rsidRPr="00B62BC1">
              <w:rPr>
                <w:rFonts w:ascii="Times New Roman" w:hAnsi="Times New Roman"/>
                <w:sz w:val="28"/>
                <w:szCs w:val="28"/>
              </w:rPr>
              <w:t>-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игре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«Ключи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здоровья»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с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элементами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BC1">
              <w:rPr>
                <w:rFonts w:ascii="Times New Roman" w:hAnsi="Times New Roman" w:hint="eastAsia"/>
                <w:sz w:val="28"/>
                <w:szCs w:val="28"/>
              </w:rPr>
              <w:t>здоровьесберегающих</w:t>
            </w:r>
            <w:proofErr w:type="spellEnd"/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технологий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(для дошкольников и младших школьников)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B62BC1" w:rsidRDefault="007E74F7" w:rsidP="007E7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B62BC1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 w:hint="eastAsia"/>
                <w:sz w:val="28"/>
                <w:szCs w:val="28"/>
              </w:rPr>
              <w:t xml:space="preserve">Организовано 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>участие обучающихся Центра во Всероссийской акции «</w:t>
            </w:r>
            <w:proofErr w:type="spellStart"/>
            <w:r w:rsidRPr="00B62BC1">
              <w:rPr>
                <w:rFonts w:ascii="Times New Roman" w:hAnsi="Times New Roman"/>
                <w:sz w:val="28"/>
                <w:szCs w:val="28"/>
              </w:rPr>
              <w:t>Экозабота</w:t>
            </w:r>
            <w:proofErr w:type="spellEnd"/>
            <w:r w:rsidRPr="00B62BC1">
              <w:rPr>
                <w:rFonts w:ascii="Times New Roman" w:hAnsi="Times New Roman"/>
                <w:sz w:val="28"/>
                <w:szCs w:val="28"/>
              </w:rPr>
              <w:t>» по сбору использованных батареек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B62BC1" w:rsidRDefault="007E74F7" w:rsidP="007E7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01.03-31.03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451AD9" w:rsidRDefault="007E74F7" w:rsidP="007E74F7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Выставка детских творческих работ «Весенняя капель»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(совместно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Горячева Е.Н. Прокошенко О.Г. Басенко О.В.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Гниломёдова И.А.</w:t>
            </w:r>
            <w:r w:rsidR="005F7C1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Чебунина</w:t>
            </w:r>
            <w:proofErr w:type="spellEnd"/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О.Е.</w:t>
            </w:r>
            <w:r w:rsidR="005F7C1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педагоги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Центра), оформление информационного материала для сайта и социальных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451AD9" w:rsidRDefault="007E74F7" w:rsidP="007E74F7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24.03-30.03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565C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E74F7" w:rsidRPr="00E708EA" w:rsidTr="00F615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451AD9" w:rsidRDefault="007E74F7" w:rsidP="007E74F7">
            <w:pPr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451AD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Проведение игровых просветительских программ «Такие разные кошки», с профилактикой бережного отношения к животным, для учащихся Центра в рамках Всемирного дня кошек.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451AD9" w:rsidRDefault="007E74F7" w:rsidP="007E74F7">
            <w:pPr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451AD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02.03-03.03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565C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E74F7" w:rsidRPr="00E708EA" w:rsidTr="00F615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451AD9" w:rsidRDefault="007E74F7" w:rsidP="007E74F7">
            <w:pPr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21D0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Подготовка сценариев и разработка доступных форм проведения мероприятий, посвящённых Всемирному Дню Здоровья </w:t>
            </w:r>
            <w:r w:rsidRPr="00A21D0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903D10" w:rsidRDefault="007E74F7" w:rsidP="007E74F7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21D0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25.03-07.04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565C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E74F7" w:rsidRPr="00E708EA" w:rsidTr="00F615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451AD9" w:rsidRDefault="007E74F7" w:rsidP="007E74F7">
            <w:pPr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451AD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Познавательно-игровые программы в русско-народных традициях «Весна идёт – весне дорогу!»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451AD9" w:rsidRDefault="007E74F7" w:rsidP="007E74F7">
            <w:pPr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451AD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17.03-24.03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565C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E74F7" w:rsidRPr="00E708EA" w:rsidTr="00F615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324EE2" w:rsidRDefault="007E74F7" w:rsidP="007E74F7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95F4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Подготовка информационного материала для сети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95F4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51AD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«Весна идёт – весне дорогу!»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«Месячник «Безопасное движение»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903D10" w:rsidRDefault="007E74F7" w:rsidP="007E74F7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25.03-27.03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565C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E74F7" w:rsidRPr="00E708EA" w:rsidTr="00F615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B62BC1" w:rsidRDefault="007E74F7" w:rsidP="007E74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Викторины, интерактивные игры в объединениях</w:t>
            </w:r>
          </w:p>
          <w:p w:rsidR="007E74F7" w:rsidRPr="00324EE2" w:rsidRDefault="007E74F7" w:rsidP="007E74F7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 xml:space="preserve">«Ледоход», «Как вести себя в лесу» </w:t>
            </w:r>
            <w:r w:rsidRPr="00D95F41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7" w:rsidRPr="00903D10" w:rsidRDefault="007E74F7" w:rsidP="007E74F7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24.03-30.03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565C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Организовано участие педагогов Центра в открытом уроке «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Пандемия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как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ускоритель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инноваций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сложности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новые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возможности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IT» на сайте «</w:t>
            </w:r>
            <w:proofErr w:type="spellStart"/>
            <w:r w:rsidRPr="00B62BC1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B62B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Басенко О.В., Гниломедовой И.А., </w:t>
            </w:r>
            <w:proofErr w:type="spellStart"/>
            <w:r w:rsidRPr="00B62BC1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B62BC1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  <w:r w:rsidRPr="00B62BC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в конкурсах городского фестиваля творчества «Амурские зори»:</w:t>
            </w:r>
          </w:p>
          <w:p w:rsidR="007E74F7" w:rsidRPr="005F7C1D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62BC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- «Изобразительное и де</w:t>
            </w:r>
            <w:r w:rsidR="005F7C1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коративно-прикладное </w:t>
            </w:r>
            <w:proofErr w:type="spellStart"/>
            <w:r w:rsidR="005F7C1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искусство</w:t>
            </w:r>
            <w:proofErr w:type="gramStart"/>
            <w:r w:rsidR="005F7C1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»,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B62BC1"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spellEnd"/>
            <w:r w:rsidRPr="00B62BC1">
              <w:rPr>
                <w:rFonts w:ascii="Times New Roman" w:hAnsi="Times New Roman"/>
                <w:sz w:val="28"/>
                <w:szCs w:val="28"/>
              </w:rPr>
              <w:t xml:space="preserve"> в моде»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01.03-20.03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Басенко О.В., Гниломедовой И.А., </w:t>
            </w:r>
            <w:proofErr w:type="spellStart"/>
            <w:r w:rsidRPr="00B62BC1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B62BC1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  <w:r w:rsidRPr="00B62BC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, Никифоровой В.Н., Ермаковой Е.Ю. в </w:t>
            </w:r>
            <w:r w:rsidRPr="00B62B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городском празднике «День Земли» 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>в рамках городской акции «Дни защиты от экологической опасности»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01.03-30.03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педагога Горячевой Е.Н. </w:t>
            </w:r>
            <w:r w:rsidRPr="00B62BC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B62B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2BC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муниципальном</w:t>
            </w:r>
            <w:r w:rsidRPr="00B62B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2BC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этапе</w:t>
            </w:r>
            <w:r w:rsidRPr="00B62B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2BC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Всероссийского</w:t>
            </w:r>
            <w:r w:rsidRPr="00B62B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2BC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конкурса</w:t>
            </w:r>
            <w:r w:rsidRPr="00B62B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2BC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«Портрет</w:t>
            </w:r>
            <w:r w:rsidRPr="00B62B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2BC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твоего</w:t>
            </w:r>
            <w:r w:rsidRPr="00B62B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2BC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края»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Организовано участие педагога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 xml:space="preserve"> Никифоровой В.Н. в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городском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конкурсе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учащихся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педагогов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лучший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цифровой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образовательный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ресурс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«Цифра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BC1">
              <w:rPr>
                <w:rFonts w:ascii="Times New Roman" w:hAnsi="Times New Roman" w:hint="eastAsia"/>
                <w:sz w:val="28"/>
                <w:szCs w:val="28"/>
              </w:rPr>
              <w:t>помощь»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B62BC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B93C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педагога </w:t>
            </w:r>
            <w:proofErr w:type="spellStart"/>
            <w:r w:rsidRPr="00B62BC1"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B62BC1">
              <w:rPr>
                <w:rFonts w:ascii="Times New Roman" w:hAnsi="Times New Roman"/>
                <w:sz w:val="28"/>
                <w:szCs w:val="28"/>
              </w:rPr>
              <w:t xml:space="preserve"> Е.Ю. в региональном конкурсе «Лучшие проекты наставничества-2021»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62BC1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B93C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2BC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Организовано участие педагога Парфёновой Д.П. во </w:t>
            </w:r>
            <w:r w:rsidRPr="00B62BC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танцевальном фестивале «Х</w:t>
            </w:r>
            <w:r w:rsidRPr="00B62BC1">
              <w:rPr>
                <w:rFonts w:ascii="Times New Roman" w:hAnsi="Times New Roman"/>
                <w:bCs/>
                <w:sz w:val="28"/>
                <w:szCs w:val="28"/>
              </w:rPr>
              <w:t>абарики»2021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2BC1" w:rsidRDefault="007E74F7" w:rsidP="007E74F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DD7AA0" w:rsidRDefault="007E74F7" w:rsidP="007E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DD7AA0" w:rsidRDefault="007E74F7" w:rsidP="007E7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565C" w:rsidRDefault="007E74F7" w:rsidP="007E7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5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 по участию учащихся во всероссийских и краевых конкурсах и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565C" w:rsidRDefault="007E74F7" w:rsidP="007E7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565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B6565C" w:rsidRDefault="007E74F7" w:rsidP="007E7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65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6565C"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F7" w:rsidRPr="00E37773" w:rsidRDefault="007E74F7" w:rsidP="007E7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F7" w:rsidRPr="00E37773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02.03-31.03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F7" w:rsidRPr="00E37773" w:rsidRDefault="007E74F7" w:rsidP="007E7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81A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0768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681A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участия</w:t>
            </w:r>
            <w:r w:rsidRPr="000768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681A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родителей</w:t>
            </w:r>
            <w:r w:rsidRPr="000768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681A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0768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681A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родительском</w:t>
            </w:r>
            <w:r w:rsidRPr="000768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681A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собрании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теме: «Родителями не рождаются» в рамках занятий Народного университета Просвещения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74F7" w:rsidRPr="00E37773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7E74F7" w:rsidRPr="00E708EA" w:rsidTr="00484C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F7" w:rsidRPr="00E37773" w:rsidRDefault="007E74F7" w:rsidP="007E7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F7" w:rsidRPr="00E37773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02.03-31.03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F7" w:rsidRPr="00E708EA" w:rsidRDefault="007E74F7" w:rsidP="007E7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</w:tbl>
    <w:p w:rsidR="00141E2D" w:rsidRDefault="00141E2D" w:rsidP="005F7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5BD0" w:rsidRPr="00CE0E3F" w:rsidRDefault="00B65BD0" w:rsidP="00B65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B65BD0" w:rsidRPr="00CE0E3F" w:rsidRDefault="00B65BD0" w:rsidP="00B65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69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31"/>
        <w:gridCol w:w="2100"/>
        <w:gridCol w:w="3260"/>
        <w:gridCol w:w="1701"/>
        <w:gridCol w:w="1276"/>
        <w:gridCol w:w="1701"/>
      </w:tblGrid>
      <w:tr w:rsidR="00B65BD0" w:rsidRPr="00CE0E3F" w:rsidTr="00C25F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6C1FE4" w:rsidRDefault="00B65BD0" w:rsidP="00C25F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6C1FE4" w:rsidRDefault="00B65BD0" w:rsidP="00C25F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6C1FE4" w:rsidRDefault="00B65BD0" w:rsidP="00C25F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6C1FE4" w:rsidRDefault="00B65BD0" w:rsidP="00C25F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6C1FE4" w:rsidRDefault="00B65BD0" w:rsidP="00C25F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6C1FE4" w:rsidRDefault="00B65BD0" w:rsidP="00C25F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B65BD0" w:rsidRPr="00CE0E3F" w:rsidTr="00C25F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65BD0" w:rsidRPr="00020513" w:rsidRDefault="00B65BD0" w:rsidP="00C25F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>Калошин Игорь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>Всероссийский конкурс талантов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BD0" w:rsidRDefault="00B65BD0" w:rsidP="00C25F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B65BD0" w:rsidRPr="00020513" w:rsidRDefault="00B65BD0" w:rsidP="00C25F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BD0" w:rsidRDefault="00B65BD0" w:rsidP="00C25F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B65BD0" w:rsidRPr="00020513" w:rsidRDefault="00B65BD0" w:rsidP="00C25F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513"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 w:rsidRPr="00020513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</w:tbl>
    <w:p w:rsidR="00B65BD0" w:rsidRDefault="00B65BD0" w:rsidP="00B65BD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C1D" w:rsidRDefault="005F7C1D" w:rsidP="00B65BD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C1D" w:rsidRDefault="005F7C1D" w:rsidP="00B65BD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C1D" w:rsidRDefault="005F7C1D" w:rsidP="00B65BD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C1D" w:rsidRDefault="005F7C1D" w:rsidP="00B65BD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5BD0" w:rsidRPr="00CE0E3F" w:rsidRDefault="00B65BD0" w:rsidP="00B65BD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7"/>
        <w:gridCol w:w="4030"/>
        <w:gridCol w:w="2551"/>
        <w:gridCol w:w="1276"/>
        <w:gridCol w:w="2126"/>
      </w:tblGrid>
      <w:tr w:rsidR="00B65BD0" w:rsidRPr="00CE0E3F" w:rsidTr="00C25F5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CE0E3F" w:rsidRDefault="00B65BD0" w:rsidP="00C25F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CE0E3F" w:rsidRDefault="00B65BD0" w:rsidP="00C25F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CE0E3F" w:rsidRDefault="00B65BD0" w:rsidP="00C25F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CE0E3F" w:rsidRDefault="00B65BD0" w:rsidP="00C25F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CE0E3F" w:rsidRDefault="00B65BD0" w:rsidP="00C25F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B65BD0" w:rsidRPr="00CE0E3F" w:rsidTr="00C25F5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CE0E3F" w:rsidRDefault="00B65BD0" w:rsidP="00C25F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20513">
              <w:rPr>
                <w:rFonts w:ascii="Times New Roman" w:hAnsi="Times New Roman"/>
                <w:sz w:val="28"/>
                <w:szCs w:val="28"/>
              </w:rPr>
              <w:t xml:space="preserve"> танцевальный фестиваль «</w:t>
            </w:r>
            <w:proofErr w:type="spellStart"/>
            <w:r w:rsidRPr="00020513">
              <w:rPr>
                <w:rFonts w:ascii="Times New Roman" w:hAnsi="Times New Roman"/>
                <w:sz w:val="28"/>
                <w:szCs w:val="28"/>
              </w:rPr>
              <w:t>Хабарики</w:t>
            </w:r>
            <w:proofErr w:type="spellEnd"/>
            <w:r w:rsidRPr="00020513">
              <w:rPr>
                <w:rFonts w:ascii="Times New Roman" w:hAnsi="Times New Roman"/>
                <w:sz w:val="28"/>
                <w:szCs w:val="28"/>
              </w:rPr>
              <w:t>» 2021 (номинация «Танец круче всех»)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>Парфёнова Д.П.</w:t>
            </w:r>
          </w:p>
        </w:tc>
      </w:tr>
      <w:tr w:rsidR="00B65BD0" w:rsidRPr="00CE0E3F" w:rsidTr="00C25F5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CE0E3F" w:rsidRDefault="00B65BD0" w:rsidP="00C25F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20513">
              <w:rPr>
                <w:rFonts w:ascii="Times New Roman" w:hAnsi="Times New Roman"/>
                <w:sz w:val="28"/>
                <w:szCs w:val="28"/>
              </w:rPr>
              <w:t xml:space="preserve"> танцевальный фестиваль «</w:t>
            </w:r>
            <w:proofErr w:type="spellStart"/>
            <w:r w:rsidRPr="00020513">
              <w:rPr>
                <w:rFonts w:ascii="Times New Roman" w:hAnsi="Times New Roman"/>
                <w:sz w:val="28"/>
                <w:szCs w:val="28"/>
              </w:rPr>
              <w:t>Хабарики</w:t>
            </w:r>
            <w:proofErr w:type="spellEnd"/>
            <w:r w:rsidRPr="00020513">
              <w:rPr>
                <w:rFonts w:ascii="Times New Roman" w:hAnsi="Times New Roman"/>
                <w:sz w:val="28"/>
                <w:szCs w:val="28"/>
              </w:rPr>
              <w:t>» 2021 (номинация «Детский танец»)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>Парфёнова Д.П.</w:t>
            </w:r>
          </w:p>
        </w:tc>
      </w:tr>
      <w:tr w:rsidR="00B65BD0" w:rsidRPr="00CE0E3F" w:rsidTr="00C25F5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CE0E3F" w:rsidRDefault="00B65BD0" w:rsidP="00C25F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>Всероссийский конкурс талантов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513"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 w:rsidRPr="00020513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</w:tbl>
    <w:p w:rsidR="00B65BD0" w:rsidRPr="00CE0E3F" w:rsidRDefault="00B65BD0" w:rsidP="00B65BD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5BD0" w:rsidRPr="00CE0E3F" w:rsidRDefault="00B65BD0" w:rsidP="00B65BD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Публикации</w:t>
      </w:r>
    </w:p>
    <w:tbl>
      <w:tblPr>
        <w:tblStyle w:val="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1843"/>
        <w:gridCol w:w="3260"/>
      </w:tblGrid>
      <w:tr w:rsidR="00B65BD0" w:rsidRPr="00CE0E3F" w:rsidTr="007E7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CE0E3F" w:rsidRDefault="00B65BD0" w:rsidP="00C25F54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CE0E3F" w:rsidRDefault="00B65BD0" w:rsidP="00C25F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CE0E3F" w:rsidRDefault="00B65BD0" w:rsidP="00C25F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CE0E3F" w:rsidRDefault="00B65BD0" w:rsidP="00C25F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CE0E3F" w:rsidRDefault="00B65BD0" w:rsidP="00C25F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0" w:rsidRPr="00CE0E3F" w:rsidRDefault="00B65BD0" w:rsidP="00C25F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B65BD0" w:rsidRPr="00CE0E3F" w:rsidTr="007E7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CE0E3F" w:rsidRDefault="00B65BD0" w:rsidP="00C25F54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BD0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  <w:p w:rsidR="00B65BD0" w:rsidRPr="00020513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BD0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B65BD0" w:rsidRPr="00020513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BD0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B65BD0" w:rsidRPr="00020513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513"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 w:rsidRPr="00020513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BD0" w:rsidRDefault="00B65BD0" w:rsidP="00C25F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  <w:p w:rsidR="00B75E58" w:rsidRPr="00020513" w:rsidRDefault="00B75E58" w:rsidP="00C25F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5BD0" w:rsidRPr="00CE0E3F" w:rsidTr="00B75E58">
        <w:trPr>
          <w:trHeight w:val="2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CE0E3F" w:rsidRDefault="00B65BD0" w:rsidP="00C25F54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BD0" w:rsidRDefault="00B65BD0" w:rsidP="00C25F54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>Сайт Амурского Информационного Центра (</w:t>
            </w:r>
            <w:hyperlink r:id="rId6" w:history="1">
              <w:r w:rsidRPr="00020513">
                <w:rPr>
                  <w:rStyle w:val="a6"/>
                  <w:rFonts w:ascii="Times New Roman" w:hAnsi="Times New Roman"/>
                  <w:sz w:val="28"/>
                  <w:szCs w:val="28"/>
                </w:rPr>
                <w:t>www.amurinfocenter.org</w:t>
              </w:r>
            </w:hyperlink>
            <w:r w:rsidR="0085357C">
              <w:rPr>
                <w:rFonts w:ascii="Arial" w:hAnsi="Arial" w:cs="Arial"/>
                <w:color w:val="333333"/>
                <w:sz w:val="28"/>
                <w:szCs w:val="28"/>
              </w:rPr>
              <w:t>)</w:t>
            </w:r>
          </w:p>
          <w:p w:rsidR="007E74F7" w:rsidRDefault="007E74F7" w:rsidP="00C25F54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5F7C1D" w:rsidRDefault="005F7C1D" w:rsidP="00C25F54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5F7C1D" w:rsidRPr="00020513" w:rsidRDefault="005F7C1D" w:rsidP="00C25F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BD0" w:rsidRDefault="007E74F7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85357C" w:rsidRDefault="0085357C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74F7" w:rsidRDefault="007E74F7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BD0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BD0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BD0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BD0" w:rsidRPr="00020513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BD0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color w:val="000000"/>
                <w:sz w:val="28"/>
                <w:szCs w:val="28"/>
              </w:rPr>
              <w:t>Край</w:t>
            </w:r>
          </w:p>
          <w:p w:rsidR="005F7C1D" w:rsidRDefault="005F7C1D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74F7" w:rsidRDefault="007E74F7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BD0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BD0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BD0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BD0" w:rsidRPr="00020513" w:rsidRDefault="00B65BD0" w:rsidP="00C25F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0" w:rsidRPr="00020513" w:rsidRDefault="00B65BD0" w:rsidP="00C25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513"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 w:rsidRPr="00020513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BD0" w:rsidRDefault="00B65BD0" w:rsidP="00C25F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513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  <w:p w:rsidR="007E74F7" w:rsidRDefault="007E74F7" w:rsidP="00C25F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4F7" w:rsidRDefault="007E74F7" w:rsidP="00C25F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4F7" w:rsidRDefault="007E74F7" w:rsidP="00C25F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4F7" w:rsidRDefault="007E74F7" w:rsidP="00C25F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4F7" w:rsidRDefault="007E74F7" w:rsidP="00C25F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BD0" w:rsidRDefault="00B65BD0" w:rsidP="00C25F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BD0" w:rsidRDefault="00B65BD0" w:rsidP="00C25F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C1D" w:rsidRDefault="005F7C1D" w:rsidP="00C25F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C1D" w:rsidRPr="00020513" w:rsidRDefault="005F7C1D" w:rsidP="00C25F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BD0" w:rsidRDefault="00B65BD0" w:rsidP="00B65BD0">
      <w:pPr>
        <w:rPr>
          <w:rFonts w:ascii="Times New Roman" w:hAnsi="Times New Roman" w:cs="Times New Roman"/>
          <w:sz w:val="28"/>
          <w:szCs w:val="28"/>
        </w:rPr>
      </w:pPr>
    </w:p>
    <w:p w:rsidR="00B65BD0" w:rsidRPr="00335F95" w:rsidRDefault="00B65BD0" w:rsidP="00B65BD0">
      <w:pPr>
        <w:rPr>
          <w:rFonts w:ascii="Times New Roman" w:hAnsi="Times New Roman" w:cs="Times New Roman"/>
          <w:sz w:val="28"/>
          <w:szCs w:val="28"/>
        </w:rPr>
      </w:pPr>
      <w:r w:rsidRPr="003B069E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298"/>
    <w:multiLevelType w:val="hybridMultilevel"/>
    <w:tmpl w:val="459C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56357"/>
    <w:rsid w:val="00057D0B"/>
    <w:rsid w:val="00060A41"/>
    <w:rsid w:val="0007450C"/>
    <w:rsid w:val="00094A00"/>
    <w:rsid w:val="000A5B89"/>
    <w:rsid w:val="000E4771"/>
    <w:rsid w:val="00121E8D"/>
    <w:rsid w:val="00141E2D"/>
    <w:rsid w:val="00142C45"/>
    <w:rsid w:val="00152212"/>
    <w:rsid w:val="00186DC6"/>
    <w:rsid w:val="001E22C6"/>
    <w:rsid w:val="001E24FF"/>
    <w:rsid w:val="001F364D"/>
    <w:rsid w:val="00203C90"/>
    <w:rsid w:val="00211E8E"/>
    <w:rsid w:val="00236F01"/>
    <w:rsid w:val="00251E65"/>
    <w:rsid w:val="002728BB"/>
    <w:rsid w:val="002A04D7"/>
    <w:rsid w:val="002B01A8"/>
    <w:rsid w:val="002C0C98"/>
    <w:rsid w:val="002C1ADA"/>
    <w:rsid w:val="002C1D4F"/>
    <w:rsid w:val="002F3AB8"/>
    <w:rsid w:val="00305118"/>
    <w:rsid w:val="00313F48"/>
    <w:rsid w:val="00327771"/>
    <w:rsid w:val="00362BD0"/>
    <w:rsid w:val="0039552C"/>
    <w:rsid w:val="003B4B1B"/>
    <w:rsid w:val="003D1E65"/>
    <w:rsid w:val="003F062E"/>
    <w:rsid w:val="003F7B1D"/>
    <w:rsid w:val="00404175"/>
    <w:rsid w:val="004075B2"/>
    <w:rsid w:val="00421FC6"/>
    <w:rsid w:val="0046283A"/>
    <w:rsid w:val="00484CA7"/>
    <w:rsid w:val="004A45EC"/>
    <w:rsid w:val="004A7F2D"/>
    <w:rsid w:val="004C0365"/>
    <w:rsid w:val="004C12BC"/>
    <w:rsid w:val="004D5A1E"/>
    <w:rsid w:val="004E71D5"/>
    <w:rsid w:val="00535E7D"/>
    <w:rsid w:val="00562376"/>
    <w:rsid w:val="005F44B8"/>
    <w:rsid w:val="005F7C1D"/>
    <w:rsid w:val="00616756"/>
    <w:rsid w:val="00632B9C"/>
    <w:rsid w:val="00651F4F"/>
    <w:rsid w:val="0066518B"/>
    <w:rsid w:val="00677BC0"/>
    <w:rsid w:val="0068099D"/>
    <w:rsid w:val="00685FA8"/>
    <w:rsid w:val="00697E8E"/>
    <w:rsid w:val="006B1089"/>
    <w:rsid w:val="006C2C0B"/>
    <w:rsid w:val="0071708D"/>
    <w:rsid w:val="00723E0E"/>
    <w:rsid w:val="00732EAF"/>
    <w:rsid w:val="0073355B"/>
    <w:rsid w:val="00756776"/>
    <w:rsid w:val="007717E7"/>
    <w:rsid w:val="007762E9"/>
    <w:rsid w:val="0078092E"/>
    <w:rsid w:val="00794136"/>
    <w:rsid w:val="007A116E"/>
    <w:rsid w:val="007C34AD"/>
    <w:rsid w:val="007E5A52"/>
    <w:rsid w:val="007E74F7"/>
    <w:rsid w:val="007F76A5"/>
    <w:rsid w:val="0081587C"/>
    <w:rsid w:val="0085250A"/>
    <w:rsid w:val="0085357C"/>
    <w:rsid w:val="0086108B"/>
    <w:rsid w:val="0086344D"/>
    <w:rsid w:val="00891DA0"/>
    <w:rsid w:val="008A73AD"/>
    <w:rsid w:val="008D71D9"/>
    <w:rsid w:val="008E6E41"/>
    <w:rsid w:val="00912C76"/>
    <w:rsid w:val="00982541"/>
    <w:rsid w:val="009B43A1"/>
    <w:rsid w:val="009D0B67"/>
    <w:rsid w:val="009F4827"/>
    <w:rsid w:val="00A54A1F"/>
    <w:rsid w:val="00A7148B"/>
    <w:rsid w:val="00A727C4"/>
    <w:rsid w:val="00A81E8F"/>
    <w:rsid w:val="00A939DB"/>
    <w:rsid w:val="00AC371F"/>
    <w:rsid w:val="00AD1083"/>
    <w:rsid w:val="00AF05CD"/>
    <w:rsid w:val="00B62BC1"/>
    <w:rsid w:val="00B6565C"/>
    <w:rsid w:val="00B65BD0"/>
    <w:rsid w:val="00B75E58"/>
    <w:rsid w:val="00B81AE8"/>
    <w:rsid w:val="00B867C2"/>
    <w:rsid w:val="00B97E7F"/>
    <w:rsid w:val="00BA778E"/>
    <w:rsid w:val="00BD54CE"/>
    <w:rsid w:val="00C2498B"/>
    <w:rsid w:val="00C25F3F"/>
    <w:rsid w:val="00C35822"/>
    <w:rsid w:val="00C62AE3"/>
    <w:rsid w:val="00C76747"/>
    <w:rsid w:val="00C92E34"/>
    <w:rsid w:val="00CA300D"/>
    <w:rsid w:val="00CE1F51"/>
    <w:rsid w:val="00D0282B"/>
    <w:rsid w:val="00D23EE1"/>
    <w:rsid w:val="00D251BB"/>
    <w:rsid w:val="00D300F9"/>
    <w:rsid w:val="00D91B8D"/>
    <w:rsid w:val="00D91BFD"/>
    <w:rsid w:val="00DA4B35"/>
    <w:rsid w:val="00DD34F4"/>
    <w:rsid w:val="00DD7AA0"/>
    <w:rsid w:val="00DE0002"/>
    <w:rsid w:val="00DF6ABA"/>
    <w:rsid w:val="00E434FF"/>
    <w:rsid w:val="00E57A79"/>
    <w:rsid w:val="00E6679B"/>
    <w:rsid w:val="00E708EA"/>
    <w:rsid w:val="00E76745"/>
    <w:rsid w:val="00E92ED2"/>
    <w:rsid w:val="00EA0E5F"/>
    <w:rsid w:val="00ED58CF"/>
    <w:rsid w:val="00EF1177"/>
    <w:rsid w:val="00F00606"/>
    <w:rsid w:val="00F032C6"/>
    <w:rsid w:val="00F44FF3"/>
    <w:rsid w:val="00F60562"/>
    <w:rsid w:val="00F80BBE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qFormat/>
    <w:rsid w:val="00F80BB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F80BB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80BB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80BBE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094A00"/>
    <w:rPr>
      <w:b/>
      <w:bCs/>
    </w:rPr>
  </w:style>
  <w:style w:type="table" w:customStyle="1" w:styleId="11">
    <w:name w:val="Сетка таблицы11"/>
    <w:basedOn w:val="a1"/>
    <w:next w:val="a7"/>
    <w:uiPriority w:val="59"/>
    <w:rsid w:val="00B65B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urinfocente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A5BA-2168-41DA-BF29-E5CEDFAF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89</cp:revision>
  <cp:lastPrinted>2018-09-07T04:58:00Z</cp:lastPrinted>
  <dcterms:created xsi:type="dcterms:W3CDTF">2017-04-26T00:53:00Z</dcterms:created>
  <dcterms:modified xsi:type="dcterms:W3CDTF">2021-04-13T00:25:00Z</dcterms:modified>
</cp:coreProperties>
</file>