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</w:t>
      </w:r>
      <w:proofErr w:type="spellStart"/>
      <w:r w:rsidR="009E4D7D">
        <w:rPr>
          <w:rFonts w:ascii="Times New Roman" w:hAnsi="Times New Roman" w:cs="Times New Roman"/>
          <w:b/>
          <w:bCs/>
          <w:sz w:val="28"/>
          <w:szCs w:val="28"/>
        </w:rPr>
        <w:t>Косатка</w:t>
      </w:r>
      <w:proofErr w:type="spellEnd"/>
      <w:r w:rsidR="009E4D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а сентябрь 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2268"/>
      </w:tblGrid>
      <w:tr w:rsidR="009E4D7D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2360F8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график</w:t>
            </w:r>
            <w:r w:rsidR="00CE441F"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консультаций для педагогов на I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9B6A99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B6A99" w:rsidRDefault="009B6A99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9B6A99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99" w:rsidRDefault="009B6A99" w:rsidP="009B6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Pr="00CE441F" w:rsidRDefault="009B6A99" w:rsidP="009B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E441F">
              <w:rPr>
                <w:rFonts w:ascii="Times New Roman" w:eastAsia="Calibri" w:hAnsi="Times New Roman" w:cs="Times New Roman"/>
                <w:sz w:val="28"/>
                <w:szCs w:val="28"/>
              </w:rPr>
              <w:t>ополнение методической базы данных «В помощь педагогам»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Pr="00E329B5" w:rsidRDefault="009B6A99" w:rsidP="009B6A99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9B6A99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Pr="00CE441F" w:rsidRDefault="009B6A99" w:rsidP="009B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курирование работы по созданию мини – сайтов педагогов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Pr="00E329B5" w:rsidRDefault="009B6A99" w:rsidP="009B6A99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к проведению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1-5.09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сертифицированной программы «Озадаченная химия»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6A99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Pr="00CE441F" w:rsidRDefault="009B6A99" w:rsidP="009B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азмещение методических материалов на мини – сайте, сайте учреждения и педагогических сайтах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Pr="00E329B5" w:rsidRDefault="009B6A99" w:rsidP="009B6A99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B6A99" w:rsidRDefault="009B6A99" w:rsidP="009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684272" w:rsidP="00684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Создание</w:t>
            </w:r>
            <w:r w:rsidR="00CE441F" w:rsidRPr="00CE44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ой</w:t>
            </w:r>
            <w:r w:rsidR="009B6A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</w:t>
            </w:r>
            <w:r w:rsidR="00CE441F" w:rsidRPr="00CE44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регистрации участников конкурсов в рамках </w:t>
            </w:r>
            <w:r w:rsidR="00CE441F" w:rsidRPr="00CE441F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9B6A99" w:rsidP="009B6A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E441F"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441F"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41F" w:rsidRPr="00CE441F">
              <w:rPr>
                <w:rFonts w:ascii="Times New Roman" w:hAnsi="Times New Roman" w:cs="Times New Roman"/>
                <w:sz w:val="28"/>
                <w:szCs w:val="28"/>
              </w:rPr>
              <w:t>материалов к проведению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rPr>
                <w:sz w:val="28"/>
                <w:szCs w:val="28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 на сайте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rPr>
                <w:sz w:val="28"/>
                <w:szCs w:val="28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9B6A99" w:rsidP="00CE44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="00CE441F" w:rsidRPr="00CE441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сертификат для награждения участников городской природоохранной акции «Сохраним хозяина Дальневосточной тайги»</w:t>
            </w:r>
          </w:p>
          <w:p w:rsidR="002E13EB" w:rsidRPr="00CE441F" w:rsidRDefault="002E13EB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2E13EB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441F" w:rsidRDefault="002E13EB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2E13EB" w:rsidRDefault="002E13EB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информационно-познавательных программ, экологических часов, экскурсий «Посвящение в </w:t>
            </w:r>
            <w:proofErr w:type="spellStart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экологических знаний» и «Здравствуй, «</w:t>
            </w:r>
            <w:proofErr w:type="spellStart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01.09-12.09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подготовка цикла мероприятий, в рамках городского праздника «День дальневосточного тигра»</w:t>
            </w:r>
            <w:r w:rsidRPr="00E329B5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мероприятий в рамках года кобчика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организация экологических диктантов «Растения Хабаровского края»</w:t>
            </w:r>
            <w:r w:rsidRPr="00E329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мероприятий, посвящённых Международному дню чистого воздуха для голубого неба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мероприятий, приуроченных ко Всемирному Дню моря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08.09-20.09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подготовка праздников «Здравствуй, Осень золотая», «Очаровательная пора», «Зайка и Осень», «Осенняя пора», «Осенние 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29B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17.09-29.09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мероприятий ко Дню памяти жертв нацизма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sz w:val="28"/>
                <w:szCs w:val="28"/>
                <w:lang w:eastAsia="ru-RU"/>
              </w:rPr>
              <w:t>05.09-10.09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конкурса чтецов «А завтра была война», посвящённый </w:t>
            </w:r>
            <w:r w:rsidR="002E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32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сентября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— Дню окончания Второй мировой войны</w:t>
            </w:r>
            <w:r w:rsidRPr="00E32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 сентября — День окончания Второй мировой войны)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материала для стенда «Эко-вестник» по итогам проведённых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материала для сайта МАУ ДО ДЭЦ «</w:t>
            </w:r>
            <w:proofErr w:type="spellStart"/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Косатка</w:t>
            </w:r>
            <w:proofErr w:type="spellEnd"/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» по итогам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Ведение журнала учёта массовых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2E13EB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Ведение странички в </w:t>
            </w:r>
            <w:proofErr w:type="spell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Инстаграм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CE441F" w:rsidRDefault="009B6A99" w:rsidP="009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441F" w:rsidRPr="00CE441F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41F" w:rsidRPr="00CE441F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CE441F" w:rsidRDefault="00CE441F" w:rsidP="00C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9B6A99" w:rsidRDefault="009B6A99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CE441F" w:rsidTr="008112C9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Pr="00E329B5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Экологические и учебно-массовые мероприятия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9B6A99" w:rsidP="009B6A9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Организованы и проведены и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нформационно-познавательные программы, экологические часы, экскурсии «Посвящение в </w:t>
            </w:r>
            <w:proofErr w:type="spellStart"/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«День экологических знаний» и «Здравствуй, «</w:t>
            </w:r>
            <w:proofErr w:type="spellStart"/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 сентября - День знаний)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9B6A99" w:rsidP="009B6A99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Организованы и проведены ц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икл мероприятий, в рамках городского праздника «День дальневосточного тигра»: выставки рисунков «Тигриный День»; экологические часы «</w:t>
            </w:r>
            <w:proofErr w:type="spellStart"/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Тигромания</w:t>
            </w:r>
            <w:proofErr w:type="spellEnd"/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 - экскурсии «Тигровый дом», информационно-игровые программы «Тигрятам и ребятам»</w:t>
            </w:r>
            <w:r w:rsidR="00CE4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(День тигра на Дальнем Востоке - 26 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RPr="00E329B5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9B6A99" w:rsidP="009B6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Организованы и проведены м</w:t>
            </w:r>
            <w:r w:rsidR="00CE441F"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в рамках года кобчика:</w:t>
            </w:r>
            <w:r w:rsid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41F"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часы «Кобчик. Сокол красноногий»</w:t>
            </w:r>
            <w:r w:rsid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E441F"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«Кобчик-птица года»</w:t>
            </w:r>
            <w:r w:rsidR="00CE441F" w:rsidRPr="00E329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(Кобчик - птица 2021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9B6A99" w:rsidP="009B6A9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Организованы и проведены э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кологические диктанты «Растения Хабаровского края», в рамках Международного Дня грамотности </w:t>
            </w:r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cентября</w:t>
            </w:r>
            <w:proofErr w:type="spellEnd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Международный день грамотности)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9B6A99" w:rsidP="009B6A99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Организованы и проведены э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кологические часы, туристические походы «Озоновый слой», посвящённые Международному дню чистого воздуха для голубого неба </w:t>
            </w:r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(16 </w:t>
            </w:r>
            <w:proofErr w:type="spellStart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ceнтября</w:t>
            </w:r>
            <w:proofErr w:type="spellEnd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Междунарoдный</w:t>
            </w:r>
            <w:proofErr w:type="spellEnd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дeнь</w:t>
            </w:r>
            <w:proofErr w:type="spellEnd"/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охраны озонового слоя)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9B6A99" w:rsidP="009B6A9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Организованы и проведены Организованы и проведены м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ероприятия, приуроченные ко Всемирному Дню моря</w:t>
            </w:r>
            <w:r w:rsidR="00CE4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«Морские жители»;</w:t>
            </w:r>
            <w:r w:rsidR="00CE4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познавательно-игровые программы «По морям, по волнам»;</w:t>
            </w:r>
            <w:r w:rsidR="00CE4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танцевально-игровая программа «Пиратская вечеринка»</w:t>
            </w:r>
            <w:r w:rsidR="00CE4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441F" w:rsidRPr="00E329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(30 сентября- Всемирный день моря 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CE441F" w:rsidP="00CE441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E329B5" w:rsidRDefault="009B6A99" w:rsidP="009B6A99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Организованы и проведены п</w:t>
            </w:r>
            <w:r w:rsidR="00CE441F"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раздники «Здравствуй, Осень золотая», «Очаровательная пора», «Зайка и Осень», «Осенняя пора», «Осенние забавы» для учащихся Центра руководители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34379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EB" w:rsidRDefault="002E13EB" w:rsidP="002E13EB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E441F" w:rsidRPr="00E329B5" w:rsidRDefault="002E13EB" w:rsidP="002E13EB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="00CE441F"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Патриотические, исторические часы, зарница «Экскурсия в прошлое «Закоулки нашей памяти. Известные и малоизвестные факты из события войны» ко Дню памяти жертв нацизма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(12 сентября - День памяти жертв нацизма 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10.09-13.09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2E13E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чтецов «А завтра была война», посвящённый Дню окончания Второй мировой войны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2E13E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сентября — День окончания Второй мировой войны)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3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творческих работ «Пусть всегда будет мир!», посвященной Международному Дню Мира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(21 сентября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13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Международный день мира 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613EB5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EB5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A588E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E329B5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spacing w:line="28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беседы «Правила безопасности» в рамках </w:t>
            </w:r>
            <w:hyperlink r:id="rId4" w:history="1">
              <w:r w:rsidRPr="00F705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Международного дня защиты образования от нападений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01.09- 30.09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spacing w:line="28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Весёлые старты «Полной грудью», посвящённые </w:t>
            </w:r>
            <w:hyperlink r:id="rId5" w:history="1">
              <w:r w:rsidRPr="00F705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Международному дню чистого воздуха для голубого неба</w:t>
              </w:r>
            </w:hyperlink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14.09</w:t>
            </w:r>
          </w:p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Информационно-игровые часы «</w:t>
            </w:r>
            <w:proofErr w:type="spellStart"/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F705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Осенний урожай», «Тигрятам и ребятам о полезных привычках» 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F" w:rsidRPr="00F705D7" w:rsidRDefault="00CE441F" w:rsidP="00CE441F">
            <w:pPr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705D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15.09- 25.09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Организация и проведение художественных советов по планируемым мероприятиям с педагогами МАУ ДО ДЭЦ «</w:t>
            </w:r>
            <w:proofErr w:type="spellStart"/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Совместное проведение информационно-познавательных программ, экологических часов, экскурсий «Посвящение в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«День экологических знаний» и «Здравствуй,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совместно с педагогами Голиковой Е.Н., Горячевой Е.Н., Томашевич Д. Р., Басенко О.В., Гниломёдовой И.А.,</w:t>
            </w:r>
            <w:r w:rsidR="002E1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Никифоровой В.Н., Донец О.Ю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цикла мероприятий, в рамках городского праздника «День дальневосточного тигра» 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 с руководители 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 с руководителями 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цикла мероприятий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года кобчика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 с руководители 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 с руководителями детских объединений МАУ ДО ДЭЦ «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экологических диктантов «Растения Хабаровского края», в рамках Международного Дня грамотности совместно с педагогами Томашевич Д.Р., Никифоровой В.Н., Голиковой Е.В.,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Гниломёдовой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экологических часов, туристических походов «Озоновый слой», посвящённых Международному дню чистого воздуха для голубого неба совместно с педагогами Тарасовым А.С., Юрченко О.М., Донец О.Ю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B6A99" w:rsidRDefault="009B6A99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Тарасов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п</w:t>
            </w: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раздников «Здравствуй, Осень золотая», «Очаровательная пора», «Зайка и Осень», «Осенняя пора», «Осенние забавы» для учащихся в детских объединениях Центра совместно с педагогами Михайленко М.И., Карасёвой, О.В., Басенко О.В.,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</w:t>
            </w:r>
            <w:proofErr w:type="spellStart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14.09-</w:t>
            </w:r>
          </w:p>
          <w:p w:rsidR="00CE441F" w:rsidRPr="00B4705F" w:rsidRDefault="00CE441F" w:rsidP="00CE44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документации (заполнение, ведение журналов)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программами педагогов на 2021</w:t>
            </w: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программами педагогов.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педагогов образовательных учреждений по участию в мероприятиях </w:t>
            </w:r>
            <w:r w:rsidRPr="00CE441F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B4705F" w:rsidRDefault="00CE441F" w:rsidP="00CE44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5F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учащихся в детских объединении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01.06 – 30.06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отзывов и предложений о работе педагога-организатора по итогам каждого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01.09-30.09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tabs>
                <w:tab w:val="left" w:pos="3330"/>
              </w:tabs>
              <w:spacing w:line="240" w:lineRule="auto"/>
              <w:jc w:val="both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Проведение информационных дней для родителей учащихся в детском объединении «Люби и знай свой край»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02.09</w:t>
            </w:r>
          </w:p>
          <w:p w:rsidR="00CE441F" w:rsidRPr="00CE441F" w:rsidRDefault="00CE441F" w:rsidP="00CE4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Дистанционная эко-викторина для обучающихся в объединениях «Морские жители», приуроченная ко Всемирному Дню моря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E441F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1F" w:rsidRDefault="00CE441F" w:rsidP="00CE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Дистанционные экологические диктанты «Растения Хабаровского края», в рамках Международного года здоровья растений и международного дня грамотности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Pr="00CE441F" w:rsidRDefault="00CE441F" w:rsidP="00CE441F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CE441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05.09-25.09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F" w:rsidRDefault="00CE441F" w:rsidP="00CE4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87089"/>
    <w:rsid w:val="000A796E"/>
    <w:rsid w:val="00100382"/>
    <w:rsid w:val="00194BB6"/>
    <w:rsid w:val="00202A44"/>
    <w:rsid w:val="00203C61"/>
    <w:rsid w:val="002360F8"/>
    <w:rsid w:val="00272CFC"/>
    <w:rsid w:val="00295AA6"/>
    <w:rsid w:val="002A4273"/>
    <w:rsid w:val="002B347D"/>
    <w:rsid w:val="002E13EB"/>
    <w:rsid w:val="002E48BD"/>
    <w:rsid w:val="002E7F5D"/>
    <w:rsid w:val="00343276"/>
    <w:rsid w:val="00350FF6"/>
    <w:rsid w:val="00357592"/>
    <w:rsid w:val="00412577"/>
    <w:rsid w:val="004169CE"/>
    <w:rsid w:val="004949C1"/>
    <w:rsid w:val="005C60A5"/>
    <w:rsid w:val="00601982"/>
    <w:rsid w:val="00613EB5"/>
    <w:rsid w:val="00684272"/>
    <w:rsid w:val="00692466"/>
    <w:rsid w:val="006B1D71"/>
    <w:rsid w:val="00720973"/>
    <w:rsid w:val="00721FA6"/>
    <w:rsid w:val="00724B58"/>
    <w:rsid w:val="00735F9C"/>
    <w:rsid w:val="00743E51"/>
    <w:rsid w:val="008249E9"/>
    <w:rsid w:val="00827FED"/>
    <w:rsid w:val="008874B1"/>
    <w:rsid w:val="008C77B5"/>
    <w:rsid w:val="008D2598"/>
    <w:rsid w:val="00945CE5"/>
    <w:rsid w:val="00960650"/>
    <w:rsid w:val="009B6A99"/>
    <w:rsid w:val="009C0BDC"/>
    <w:rsid w:val="009E4D7D"/>
    <w:rsid w:val="009F4EEF"/>
    <w:rsid w:val="00A014F4"/>
    <w:rsid w:val="00A772F3"/>
    <w:rsid w:val="00A81703"/>
    <w:rsid w:val="00AC1972"/>
    <w:rsid w:val="00B2436E"/>
    <w:rsid w:val="00B30FC7"/>
    <w:rsid w:val="00B4705F"/>
    <w:rsid w:val="00B52CF3"/>
    <w:rsid w:val="00B5716C"/>
    <w:rsid w:val="00B71DB7"/>
    <w:rsid w:val="00BB0162"/>
    <w:rsid w:val="00BD0B77"/>
    <w:rsid w:val="00BE6FD3"/>
    <w:rsid w:val="00C55A01"/>
    <w:rsid w:val="00C90E88"/>
    <w:rsid w:val="00CE441F"/>
    <w:rsid w:val="00CF4AC3"/>
    <w:rsid w:val="00D557A1"/>
    <w:rsid w:val="00D716CB"/>
    <w:rsid w:val="00D72505"/>
    <w:rsid w:val="00D84CC9"/>
    <w:rsid w:val="00DB0E18"/>
    <w:rsid w:val="00E329B5"/>
    <w:rsid w:val="00E43539"/>
    <w:rsid w:val="00E71F36"/>
    <w:rsid w:val="00E95813"/>
    <w:rsid w:val="00F4272F"/>
    <w:rsid w:val="00F705D7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3641/" TargetMode="External"/><Relationship Id="rId4" Type="http://schemas.openxmlformats.org/officeDocument/2006/relationships/hyperlink" Target="https://www.un.org/ru/observances/protect-education-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26</cp:revision>
  <dcterms:created xsi:type="dcterms:W3CDTF">2021-07-23T00:30:00Z</dcterms:created>
  <dcterms:modified xsi:type="dcterms:W3CDTF">2021-11-12T02:18:00Z</dcterms:modified>
</cp:coreProperties>
</file>