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Приложение № 1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к приказу управления образования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от____________№_______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Карта занятости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учащихся МАОУ ДОД ДЭЦ «Косатка»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в период ___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___смены летних каникул 2013 года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241"/>
        <w:gridCol w:w="648"/>
        <w:gridCol w:w="708"/>
        <w:gridCol w:w="1229"/>
        <w:gridCol w:w="1173"/>
        <w:gridCol w:w="870"/>
        <w:gridCol w:w="1394"/>
        <w:gridCol w:w="1390"/>
        <w:gridCol w:w="1390"/>
        <w:gridCol w:w="1169"/>
        <w:gridCol w:w="1503"/>
        <w:gridCol w:w="1206"/>
        <w:gridCol w:w="828"/>
      </w:tblGrid>
      <w:tr w:rsidR="008629A9" w:rsidRPr="008629A9" w:rsidTr="008629A9">
        <w:trPr>
          <w:tblCellSpacing w:w="0" w:type="dxa"/>
        </w:trPr>
        <w:tc>
          <w:tcPr>
            <w:tcW w:w="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учреждении, чел.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форм отдыха и занятости: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занято/ 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ЗОЛ, чел.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ГОЛ, чел.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профильных лагерях с питанием, чел.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палаточных лагерях, чел.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труда и отдыха, чел.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экскурсиях, 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кружках, секциях,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других формах (указать каких), чел.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Кол-во учащихся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91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535</w:t>
            </w:r>
          </w:p>
          <w:p w:rsidR="0041533F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1-4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595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  <w:p w:rsidR="0041533F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42%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5-8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27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  <w:p w:rsidR="0041533F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42%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9-11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45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ТОС 35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  <w:p w:rsidR="0041533F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78%</w:t>
            </w:r>
          </w:p>
        </w:tc>
      </w:tr>
    </w:tbl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Карта занятости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учащихся МАОУ ДОД ДЭЦ «Косатка»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в период ___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___смены летних каникул 2013 года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241"/>
        <w:gridCol w:w="648"/>
        <w:gridCol w:w="708"/>
        <w:gridCol w:w="1229"/>
        <w:gridCol w:w="1173"/>
        <w:gridCol w:w="870"/>
        <w:gridCol w:w="1394"/>
        <w:gridCol w:w="1390"/>
        <w:gridCol w:w="1390"/>
        <w:gridCol w:w="1169"/>
        <w:gridCol w:w="1503"/>
        <w:gridCol w:w="1206"/>
        <w:gridCol w:w="828"/>
      </w:tblGrid>
      <w:tr w:rsidR="008629A9" w:rsidRPr="008629A9" w:rsidTr="00106371">
        <w:trPr>
          <w:tblCellSpacing w:w="0" w:type="dxa"/>
        </w:trPr>
        <w:tc>
          <w:tcPr>
            <w:tcW w:w="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учреждении,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форм отдыха и занятости: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занято/ %</w:t>
            </w:r>
          </w:p>
        </w:tc>
      </w:tr>
      <w:tr w:rsidR="008629A9" w:rsidRPr="008629A9" w:rsidTr="001063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1063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1063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ЗОЛ, чел.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ГОЛ, чел.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профильных лагерях с питанием, чел.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палаточных лагерях, чел.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труда и отдыха,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экскурсиях, 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кружках, секциях,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других формах (указать каких), чел.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Кол-во учащихся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91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1-4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595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5-8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27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85%</w:t>
            </w:r>
          </w:p>
        </w:tc>
      </w:tr>
      <w:tr w:rsidR="008629A9" w:rsidRPr="008629A9" w:rsidTr="00106371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9-11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45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67%</w:t>
            </w:r>
          </w:p>
        </w:tc>
      </w:tr>
    </w:tbl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Карта занятости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учащихся МАОУ ДОД ДЭЦ «Косатка»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в период ___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___смены летних каникул 2013 года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241"/>
        <w:gridCol w:w="648"/>
        <w:gridCol w:w="708"/>
        <w:gridCol w:w="1229"/>
        <w:gridCol w:w="1173"/>
        <w:gridCol w:w="870"/>
        <w:gridCol w:w="1394"/>
        <w:gridCol w:w="1390"/>
        <w:gridCol w:w="1390"/>
        <w:gridCol w:w="1169"/>
        <w:gridCol w:w="1503"/>
        <w:gridCol w:w="1206"/>
        <w:gridCol w:w="828"/>
      </w:tblGrid>
      <w:tr w:rsidR="008629A9" w:rsidRPr="008629A9" w:rsidTr="00106371">
        <w:trPr>
          <w:tblCellSpacing w:w="0" w:type="dxa"/>
        </w:trPr>
        <w:tc>
          <w:tcPr>
            <w:tcW w:w="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учреждении,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форм отдыха и занятости: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занято/ %</w:t>
            </w:r>
          </w:p>
        </w:tc>
      </w:tr>
      <w:tr w:rsidR="008629A9" w:rsidRPr="008629A9" w:rsidTr="0010637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1063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10637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ЗОЛ, чел.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ГОЛ, чел.</w:t>
            </w: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профильных лагерях с питанием, чел.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палаточных лагерях, чел.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труда и отдыха,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экскурсиях, 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кружках, секциях,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Трудоустроены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других формах (указать каких), чел.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29A9" w:rsidRPr="008629A9" w:rsidTr="00106371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Кол-во учащихся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91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82096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375</w:t>
            </w:r>
          </w:p>
          <w:p w:rsidR="0041533F" w:rsidRPr="008629A9" w:rsidRDefault="0082096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  <w:r w:rsidR="0041533F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8629A9" w:rsidRPr="008629A9" w:rsidTr="00106371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1-4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595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34%</w:t>
            </w:r>
          </w:p>
        </w:tc>
      </w:tr>
      <w:tr w:rsidR="008629A9" w:rsidRPr="008629A9" w:rsidTr="00106371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5-8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>
              <w:t>27</w:t>
            </w:r>
            <w:r w:rsidRPr="00993627">
              <w:t>0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250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93%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9-11 </w:t>
            </w:r>
            <w:proofErr w:type="spellStart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8629A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993627" w:rsidRDefault="008629A9" w:rsidP="00106371">
            <w:r w:rsidRPr="00993627">
              <w:t>45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29A9" w:rsidRPr="008629A9" w:rsidRDefault="006271C8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  <w:p w:rsidR="0041533F" w:rsidRPr="008629A9" w:rsidRDefault="0041533F" w:rsidP="0010637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56%</w:t>
            </w:r>
          </w:p>
        </w:tc>
      </w:tr>
    </w:tbl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Руководитель учреждения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20968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к приказу управления образования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от____________№______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Карта занятости учащихся в __________</w:t>
      </w:r>
      <w:r w:rsidR="0041533F">
        <w:rPr>
          <w:rFonts w:eastAsia="Times New Roman" w:cs="Times New Roman"/>
          <w:b/>
          <w:bCs/>
          <w:color w:val="000000"/>
          <w:szCs w:val="24"/>
          <w:lang w:eastAsia="ru-RU"/>
        </w:rPr>
        <w:t>нет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______________, находящихся на учете в КДН, ПДН, ВШУ</w:t>
      </w:r>
      <w:proofErr w:type="gramEnd"/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(наименование учреждения</w:t>
      </w:r>
      <w:r w:rsidRPr="008629A9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 в период _______смены летних каникул 2013 года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8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76"/>
        <w:gridCol w:w="631"/>
        <w:gridCol w:w="633"/>
        <w:gridCol w:w="720"/>
        <w:gridCol w:w="723"/>
        <w:gridCol w:w="1121"/>
        <w:gridCol w:w="1072"/>
        <w:gridCol w:w="782"/>
        <w:gridCol w:w="1268"/>
        <w:gridCol w:w="1264"/>
        <w:gridCol w:w="1224"/>
        <w:gridCol w:w="1028"/>
        <w:gridCol w:w="1297"/>
        <w:gridCol w:w="2390"/>
      </w:tblGrid>
      <w:tr w:rsidR="008629A9" w:rsidRPr="008629A9" w:rsidTr="008629A9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учащегося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учета</w:t>
            </w:r>
          </w:p>
        </w:tc>
        <w:tc>
          <w:tcPr>
            <w:tcW w:w="1267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форм отдыха и занятости: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профильных лагерях с питанием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палаточных лагерях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труда и отдыха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экскурсиях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кружках, секциях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санаториях</w:t>
            </w:r>
            <w:proofErr w:type="gramEnd"/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других формах (указать каких)</w:t>
            </w:r>
          </w:p>
        </w:tc>
      </w:tr>
      <w:tr w:rsidR="008629A9" w:rsidRPr="008629A9" w:rsidTr="008629A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29A9" w:rsidRPr="008629A9" w:rsidTr="008629A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24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629A9" w:rsidRPr="008629A9" w:rsidTr="008629A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color w:val="000000"/>
          <w:szCs w:val="24"/>
          <w:lang w:eastAsia="ru-RU"/>
        </w:rPr>
        <w:t>Руководитель учреждения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Карта занятости детей-инвалидов </w:t>
      </w:r>
      <w:r w:rsidR="0041533F">
        <w:rPr>
          <w:rFonts w:eastAsia="Times New Roman" w:cs="Times New Roman"/>
          <w:b/>
          <w:bCs/>
          <w:color w:val="000000"/>
          <w:szCs w:val="24"/>
          <w:lang w:eastAsia="ru-RU"/>
        </w:rPr>
        <w:t>МАОУ ДОД ДЭЦ «Косатка»</w:t>
      </w:r>
    </w:p>
    <w:p w:rsidR="008629A9" w:rsidRPr="008629A9" w:rsidRDefault="008629A9" w:rsidP="008629A9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(наименование учреждения</w:t>
      </w:r>
      <w:r w:rsidRPr="008629A9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 в период _____</w:t>
      </w:r>
      <w:r w:rsidR="0041533F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_____смены летних каникул 2013 года</w:t>
      </w:r>
    </w:p>
    <w:tbl>
      <w:tblPr>
        <w:tblW w:w="1515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290"/>
        <w:gridCol w:w="898"/>
        <w:gridCol w:w="672"/>
        <w:gridCol w:w="611"/>
        <w:gridCol w:w="1121"/>
        <w:gridCol w:w="1072"/>
        <w:gridCol w:w="848"/>
        <w:gridCol w:w="1268"/>
        <w:gridCol w:w="1746"/>
        <w:gridCol w:w="1224"/>
        <w:gridCol w:w="1028"/>
        <w:gridCol w:w="1297"/>
        <w:gridCol w:w="1340"/>
      </w:tblGrid>
      <w:tr w:rsidR="008629A9" w:rsidRPr="008629A9" w:rsidTr="0041533F">
        <w:trPr>
          <w:tblCellSpacing w:w="0" w:type="dxa"/>
        </w:trPr>
        <w:tc>
          <w:tcPr>
            <w:tcW w:w="7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учащегося</w:t>
            </w:r>
          </w:p>
        </w:tc>
        <w:tc>
          <w:tcPr>
            <w:tcW w:w="8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2227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форм отдыха и занятости:</w:t>
            </w:r>
          </w:p>
        </w:tc>
      </w:tr>
      <w:tr w:rsidR="0041533F" w:rsidRPr="008629A9" w:rsidTr="0041533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29A9" w:rsidRPr="008629A9" w:rsidRDefault="008629A9" w:rsidP="008629A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профильных лагерях с питанием</w:t>
            </w:r>
          </w:p>
        </w:tc>
        <w:tc>
          <w:tcPr>
            <w:tcW w:w="1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палаточных лагерях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труда и отдыха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экскурсиях</w:t>
            </w:r>
          </w:p>
        </w:tc>
        <w:tc>
          <w:tcPr>
            <w:tcW w:w="1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кружках, секциях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санаториях</w:t>
            </w:r>
            <w:proofErr w:type="gramEnd"/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других формах (указать каких)</w:t>
            </w:r>
          </w:p>
        </w:tc>
      </w:tr>
      <w:tr w:rsidR="0041533F" w:rsidRPr="008629A9" w:rsidTr="0041533F">
        <w:trPr>
          <w:tblCellSpacing w:w="0" w:type="dxa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Стаказова</w:t>
            </w:r>
            <w:proofErr w:type="spellEnd"/>
          </w:p>
          <w:p w:rsidR="0041533F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Лиза</w:t>
            </w: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8629A9" w:rsidRPr="008629A9" w:rsidRDefault="0041533F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Студия танца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1533F" w:rsidRPr="008629A9" w:rsidTr="0041533F">
        <w:trPr>
          <w:tblCellSpacing w:w="0" w:type="dxa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9A9" w:rsidRPr="008629A9" w:rsidRDefault="008629A9" w:rsidP="008629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6B737D" w:rsidRDefault="006B737D"/>
    <w:p w:rsidR="0041533F" w:rsidRDefault="0041533F"/>
    <w:p w:rsidR="0041533F" w:rsidRPr="008629A9" w:rsidRDefault="0041533F" w:rsidP="0041533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Карта занятости детей-инвалидов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МАОУ ДОД ДЭЦ «Косатка»</w:t>
      </w:r>
    </w:p>
    <w:p w:rsidR="0041533F" w:rsidRPr="008629A9" w:rsidRDefault="0041533F" w:rsidP="0041533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(наименование учреждения</w:t>
      </w:r>
      <w:r w:rsidRPr="008629A9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 в период _____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_____смены летних каникул 2013 года</w:t>
      </w:r>
    </w:p>
    <w:tbl>
      <w:tblPr>
        <w:tblW w:w="15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290"/>
        <w:gridCol w:w="898"/>
        <w:gridCol w:w="672"/>
        <w:gridCol w:w="611"/>
        <w:gridCol w:w="1121"/>
        <w:gridCol w:w="1072"/>
        <w:gridCol w:w="848"/>
        <w:gridCol w:w="1268"/>
        <w:gridCol w:w="1746"/>
        <w:gridCol w:w="1224"/>
        <w:gridCol w:w="1028"/>
        <w:gridCol w:w="1297"/>
        <w:gridCol w:w="1919"/>
      </w:tblGrid>
      <w:tr w:rsidR="0041533F" w:rsidRPr="008629A9" w:rsidTr="002E4C5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учащегося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28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форм отдыха и занятости:</w:t>
            </w:r>
          </w:p>
        </w:tc>
      </w:tr>
      <w:tr w:rsidR="0041533F" w:rsidRPr="008629A9" w:rsidTr="002E4C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профильных лагерях с питанием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палаточных лагерях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труда и отдыха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экскурсиях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кружках, секциях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санаториях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других формах (указать каких)</w:t>
            </w:r>
          </w:p>
        </w:tc>
      </w:tr>
      <w:tr w:rsidR="0041533F" w:rsidRPr="008629A9" w:rsidTr="002E4C51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Стаказова</w:t>
            </w:r>
            <w:proofErr w:type="spellEnd"/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Лиза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Студия танца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1533F" w:rsidRPr="008629A9" w:rsidTr="002E4C51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1533F" w:rsidRDefault="0041533F" w:rsidP="0041533F"/>
    <w:p w:rsidR="0041533F" w:rsidRPr="008629A9" w:rsidRDefault="0041533F" w:rsidP="0041533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Карта занятости детей-инвалидов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МАОУ ДОД ДЭЦ «Косатка»</w:t>
      </w:r>
    </w:p>
    <w:p w:rsidR="0041533F" w:rsidRPr="008629A9" w:rsidRDefault="0041533F" w:rsidP="0041533F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629A9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(наименование учреждения</w:t>
      </w:r>
      <w:r w:rsidRPr="008629A9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 в период _____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3</w:t>
      </w:r>
      <w:r w:rsidRPr="008629A9">
        <w:rPr>
          <w:rFonts w:eastAsia="Times New Roman" w:cs="Times New Roman"/>
          <w:b/>
          <w:bCs/>
          <w:color w:val="000000"/>
          <w:szCs w:val="24"/>
          <w:lang w:eastAsia="ru-RU"/>
        </w:rPr>
        <w:t>_____смены летних каникул 2013 года</w:t>
      </w:r>
    </w:p>
    <w:tbl>
      <w:tblPr>
        <w:tblW w:w="15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290"/>
        <w:gridCol w:w="898"/>
        <w:gridCol w:w="672"/>
        <w:gridCol w:w="611"/>
        <w:gridCol w:w="1121"/>
        <w:gridCol w:w="1072"/>
        <w:gridCol w:w="848"/>
        <w:gridCol w:w="1268"/>
        <w:gridCol w:w="1746"/>
        <w:gridCol w:w="1224"/>
        <w:gridCol w:w="1028"/>
        <w:gridCol w:w="1297"/>
        <w:gridCol w:w="1919"/>
      </w:tblGrid>
      <w:tr w:rsidR="0041533F" w:rsidRPr="008629A9" w:rsidTr="002E4C5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Фамилия, имя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учащегося</w:t>
            </w: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282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форм отдыха и занятости:</w:t>
            </w:r>
          </w:p>
        </w:tc>
      </w:tr>
      <w:tr w:rsidR="0041533F" w:rsidRPr="008629A9" w:rsidTr="002E4C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533F" w:rsidRPr="008629A9" w:rsidRDefault="0041533F" w:rsidP="002E4C5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ЗОЛ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профильных лагерях с питанием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палаточных лагерях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лагерях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труда и отдыха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туристических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походах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экскурсиях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профильных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кружках, секциях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трудовых </w:t>
            </w: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объединениях</w:t>
            </w:r>
            <w:proofErr w:type="gramEnd"/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санаториях</w:t>
            </w:r>
            <w:proofErr w:type="gramEnd"/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трудоустроены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других формах (указать каких)</w:t>
            </w:r>
          </w:p>
        </w:tc>
      </w:tr>
      <w:tr w:rsidR="0041533F" w:rsidRPr="008629A9" w:rsidTr="002E4C51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Стаказова</w:t>
            </w:r>
            <w:proofErr w:type="spellEnd"/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Лиза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Студия танца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1533F" w:rsidRPr="008629A9" w:rsidTr="002E4C51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629A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3F" w:rsidRPr="008629A9" w:rsidRDefault="0041533F" w:rsidP="002E4C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1533F" w:rsidRDefault="0041533F" w:rsidP="0041533F"/>
    <w:p w:rsidR="0041533F" w:rsidRDefault="0041533F"/>
    <w:sectPr w:rsidR="0041533F" w:rsidSect="00862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7B"/>
    <w:rsid w:val="0041533F"/>
    <w:rsid w:val="006271C8"/>
    <w:rsid w:val="006B737D"/>
    <w:rsid w:val="0075397B"/>
    <w:rsid w:val="00820968"/>
    <w:rsid w:val="008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9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2013-04-08T04:22:00Z</dcterms:created>
  <dcterms:modified xsi:type="dcterms:W3CDTF">2013-04-09T01:32:00Z</dcterms:modified>
</cp:coreProperties>
</file>